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E4" w:rsidRDefault="00734FE4" w:rsidP="007C7014">
      <w:pPr>
        <w:pStyle w:val="ira"/>
        <w:rPr>
          <w:b/>
          <w:bCs/>
          <w:caps/>
          <w:color w:val="C0504D" w:themeColor="accent2"/>
          <w:sz w:val="24"/>
          <w:szCs w:val="24"/>
        </w:rPr>
      </w:pPr>
      <w:bookmarkStart w:id="0" w:name="_GoBack"/>
      <w:bookmarkEnd w:id="0"/>
      <w:r>
        <w:rPr>
          <w:b/>
          <w:bCs/>
          <w:caps/>
          <w:color w:val="C0504D" w:themeColor="accent2"/>
          <w:sz w:val="24"/>
          <w:szCs w:val="24"/>
        </w:rPr>
        <w:t xml:space="preserve">              </w:t>
      </w:r>
      <w:r w:rsidR="004216B8">
        <w:rPr>
          <w:b/>
          <w:bCs/>
          <w:caps/>
          <w:color w:val="C0504D" w:themeColor="accent2"/>
          <w:sz w:val="24"/>
          <w:szCs w:val="24"/>
        </w:rPr>
        <w:t>Внимание! перед Вами проект программы!</w:t>
      </w:r>
    </w:p>
    <w:p w:rsidR="004216B8" w:rsidRDefault="004216B8" w:rsidP="007C7014">
      <w:pPr>
        <w:pStyle w:val="ira"/>
        <w:rPr>
          <w:b/>
          <w:bCs/>
          <w:caps/>
          <w:color w:val="C0504D" w:themeColor="accent2"/>
          <w:sz w:val="24"/>
          <w:szCs w:val="24"/>
        </w:rPr>
      </w:pPr>
      <w:r>
        <w:rPr>
          <w:b/>
          <w:bCs/>
          <w:caps/>
          <w:color w:val="C0504D" w:themeColor="accent2"/>
          <w:sz w:val="24"/>
          <w:szCs w:val="24"/>
        </w:rPr>
        <w:t xml:space="preserve"> До 15.05 вы можете направить </w:t>
      </w:r>
      <w:r w:rsidR="00734FE4">
        <w:rPr>
          <w:b/>
          <w:bCs/>
          <w:caps/>
          <w:color w:val="C0504D" w:themeColor="accent2"/>
          <w:sz w:val="24"/>
          <w:szCs w:val="24"/>
        </w:rPr>
        <w:t xml:space="preserve">предложения </w:t>
      </w:r>
      <w:proofErr w:type="gramStart"/>
      <w:r w:rsidR="00734FE4">
        <w:rPr>
          <w:b/>
          <w:bCs/>
          <w:caps/>
          <w:color w:val="C0504D" w:themeColor="accent2"/>
          <w:sz w:val="24"/>
          <w:szCs w:val="24"/>
        </w:rPr>
        <w:t>по  вопросам</w:t>
      </w:r>
      <w:proofErr w:type="gramEnd"/>
    </w:p>
    <w:p w:rsidR="00734FE4" w:rsidRPr="004216B8" w:rsidRDefault="00734FE4" w:rsidP="007C7014">
      <w:pPr>
        <w:pStyle w:val="ira"/>
        <w:rPr>
          <w:b/>
          <w:bCs/>
          <w:caps/>
          <w:color w:val="C0504D" w:themeColor="accent2"/>
          <w:sz w:val="24"/>
          <w:szCs w:val="24"/>
        </w:rPr>
      </w:pPr>
    </w:p>
    <w:p w:rsidR="007C7014" w:rsidRDefault="007C7014" w:rsidP="007C7014">
      <w:pPr>
        <w:pStyle w:val="ira"/>
        <w:rPr>
          <w:b/>
          <w:bCs/>
          <w:caps/>
        </w:rPr>
      </w:pPr>
      <w:r>
        <w:rPr>
          <w:b/>
          <w:bCs/>
          <w:caps/>
          <w:sz w:val="44"/>
          <w:szCs w:val="44"/>
        </w:rPr>
        <w:t xml:space="preserve">               </w:t>
      </w:r>
      <w:r w:rsidRPr="007C7014">
        <w:rPr>
          <w:b/>
          <w:bCs/>
          <w:caps/>
        </w:rPr>
        <w:t xml:space="preserve">ПРОГРАММА </w:t>
      </w:r>
      <w:proofErr w:type="gramStart"/>
      <w:r w:rsidRPr="007C7014">
        <w:rPr>
          <w:b/>
          <w:bCs/>
          <w:caps/>
        </w:rPr>
        <w:t>Конференции</w:t>
      </w:r>
      <w:r w:rsidR="002244C3">
        <w:rPr>
          <w:b/>
          <w:bCs/>
          <w:caps/>
        </w:rPr>
        <w:t xml:space="preserve">  (</w:t>
      </w:r>
      <w:proofErr w:type="gramEnd"/>
      <w:r w:rsidR="002244C3">
        <w:rPr>
          <w:b/>
          <w:bCs/>
          <w:caps/>
        </w:rPr>
        <w:t xml:space="preserve">проект) </w:t>
      </w:r>
    </w:p>
    <w:p w:rsidR="007C7014" w:rsidRPr="007C7014" w:rsidRDefault="007C7014" w:rsidP="007C7014">
      <w:pPr>
        <w:pStyle w:val="ira"/>
        <w:jc w:val="center"/>
        <w:rPr>
          <w:b/>
          <w:bCs/>
          <w:caps/>
        </w:rPr>
      </w:pPr>
      <w:proofErr w:type="gramStart"/>
      <w:r w:rsidRPr="007C7014">
        <w:rPr>
          <w:b/>
          <w:bCs/>
          <w:caps/>
        </w:rPr>
        <w:t>« Обеспечение</w:t>
      </w:r>
      <w:proofErr w:type="gramEnd"/>
      <w:r w:rsidRPr="007C7014">
        <w:rPr>
          <w:b/>
          <w:bCs/>
          <w:caps/>
        </w:rPr>
        <w:t xml:space="preserve"> Единства измерений предприятий химико-технологического </w:t>
      </w:r>
      <w:r w:rsidR="008205D8">
        <w:rPr>
          <w:b/>
          <w:bCs/>
          <w:caps/>
        </w:rPr>
        <w:t xml:space="preserve"> и лесопромышленного </w:t>
      </w:r>
      <w:r w:rsidRPr="007C7014">
        <w:rPr>
          <w:b/>
          <w:bCs/>
          <w:caps/>
        </w:rPr>
        <w:t>комплекса»</w:t>
      </w:r>
    </w:p>
    <w:p w:rsidR="001173AD" w:rsidRPr="007C7014" w:rsidRDefault="007C7014" w:rsidP="007C7014">
      <w:pPr>
        <w:pStyle w:val="ira"/>
        <w:ind w:firstLine="0"/>
        <w:rPr>
          <w:b/>
          <w:bCs/>
          <w:caps/>
          <w:sz w:val="24"/>
          <w:szCs w:val="24"/>
        </w:rPr>
      </w:pPr>
      <w:r w:rsidRPr="007C7014">
        <w:rPr>
          <w:b/>
          <w:bCs/>
          <w:caps/>
          <w:sz w:val="24"/>
          <w:szCs w:val="24"/>
        </w:rPr>
        <w:t xml:space="preserve">          </w:t>
      </w:r>
      <w:r>
        <w:rPr>
          <w:b/>
          <w:bCs/>
          <w:caps/>
          <w:sz w:val="24"/>
          <w:szCs w:val="24"/>
        </w:rPr>
        <w:t xml:space="preserve">                          </w:t>
      </w:r>
      <w:r w:rsidRPr="007C7014">
        <w:rPr>
          <w:b/>
          <w:bCs/>
          <w:caps/>
          <w:sz w:val="24"/>
          <w:szCs w:val="24"/>
        </w:rPr>
        <w:t xml:space="preserve"> Атлас Парк </w:t>
      </w:r>
      <w:proofErr w:type="gramStart"/>
      <w:r w:rsidRPr="007C7014">
        <w:rPr>
          <w:b/>
          <w:bCs/>
          <w:caps/>
          <w:sz w:val="24"/>
          <w:szCs w:val="24"/>
        </w:rPr>
        <w:t>отель</w:t>
      </w:r>
      <w:r w:rsidRPr="007C7014">
        <w:rPr>
          <w:b/>
          <w:bCs/>
          <w:caps/>
          <w:sz w:val="44"/>
          <w:szCs w:val="44"/>
        </w:rPr>
        <w:t xml:space="preserve">  </w:t>
      </w:r>
      <w:r w:rsidR="002244C3">
        <w:rPr>
          <w:b/>
          <w:bCs/>
          <w:caps/>
          <w:sz w:val="24"/>
          <w:szCs w:val="24"/>
        </w:rPr>
        <w:t>28.05</w:t>
      </w:r>
      <w:proofErr w:type="gramEnd"/>
      <w:r w:rsidR="002244C3">
        <w:rPr>
          <w:b/>
          <w:bCs/>
          <w:caps/>
          <w:sz w:val="24"/>
          <w:szCs w:val="24"/>
        </w:rPr>
        <w:t xml:space="preserve"> – 01.06.2018</w:t>
      </w:r>
      <w:r w:rsidRPr="007C7014">
        <w:rPr>
          <w:b/>
          <w:bCs/>
          <w:caps/>
          <w:sz w:val="24"/>
          <w:szCs w:val="24"/>
        </w:rPr>
        <w:t xml:space="preserve"> г.</w:t>
      </w:r>
    </w:p>
    <w:p w:rsidR="001D1932" w:rsidRPr="00301FDA" w:rsidRDefault="002244C3" w:rsidP="001173AD">
      <w:pPr>
        <w:pStyle w:val="ir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8F1631" w:rsidRPr="00301FDA">
        <w:rPr>
          <w:b/>
          <w:bCs/>
          <w:sz w:val="32"/>
          <w:szCs w:val="32"/>
        </w:rPr>
        <w:t xml:space="preserve">мая – </w:t>
      </w:r>
      <w:r>
        <w:rPr>
          <w:b/>
          <w:bCs/>
          <w:sz w:val="32"/>
          <w:szCs w:val="32"/>
        </w:rPr>
        <w:t>01</w:t>
      </w:r>
      <w:r w:rsidR="008F1631" w:rsidRPr="00301FDA">
        <w:rPr>
          <w:b/>
          <w:bCs/>
          <w:sz w:val="32"/>
          <w:szCs w:val="32"/>
        </w:rPr>
        <w:t xml:space="preserve"> июня 201</w:t>
      </w:r>
      <w:r>
        <w:rPr>
          <w:b/>
          <w:bCs/>
          <w:sz w:val="32"/>
          <w:szCs w:val="32"/>
        </w:rPr>
        <w:t>8</w:t>
      </w:r>
      <w:r w:rsidR="00531FDF" w:rsidRPr="00301FDA">
        <w:rPr>
          <w:b/>
          <w:bCs/>
          <w:sz w:val="32"/>
          <w:szCs w:val="32"/>
        </w:rPr>
        <w:t xml:space="preserve"> г.</w:t>
      </w:r>
    </w:p>
    <w:p w:rsidR="00792ED3" w:rsidRPr="00792ED3" w:rsidRDefault="00792ED3" w:rsidP="00792ED3">
      <w:pPr>
        <w:pStyle w:val="ira"/>
        <w:jc w:val="center"/>
        <w:rPr>
          <w:b/>
          <w:bCs/>
          <w:sz w:val="24"/>
          <w:szCs w:val="24"/>
          <w:u w:val="single"/>
        </w:rPr>
      </w:pPr>
    </w:p>
    <w:p w:rsidR="00792ED3" w:rsidRPr="008A346F" w:rsidRDefault="002244C3" w:rsidP="008A346F">
      <w:pPr>
        <w:pStyle w:val="ira"/>
        <w:ind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t>28 мая 2018</w:t>
      </w:r>
      <w:r w:rsidR="00792ED3" w:rsidRPr="008A346F">
        <w:rPr>
          <w:b/>
          <w:bCs/>
          <w:u w:val="single"/>
        </w:rPr>
        <w:t xml:space="preserve"> г. (понедельник)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792ED3">
        <w:rPr>
          <w:b/>
          <w:bCs/>
          <w:sz w:val="24"/>
          <w:szCs w:val="24"/>
          <w:u w:val="single"/>
        </w:rPr>
        <w:t>10.00 - 13.00</w:t>
      </w:r>
      <w:r w:rsidRPr="00792ED3">
        <w:rPr>
          <w:b/>
          <w:bCs/>
          <w:sz w:val="24"/>
          <w:szCs w:val="24"/>
          <w:u w:val="single"/>
        </w:rPr>
        <w:tab/>
      </w:r>
      <w:r w:rsidRPr="006E02E3">
        <w:rPr>
          <w:b/>
          <w:bCs/>
          <w:sz w:val="24"/>
          <w:szCs w:val="24"/>
        </w:rPr>
        <w:tab/>
        <w:t>ЗАЕЗД И РАЗМЕЩЕНИЕ УЧАСТНИКОВ</w:t>
      </w:r>
    </w:p>
    <w:p w:rsidR="002244C3" w:rsidRDefault="002244C3" w:rsidP="006E02E3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2244C3" w:rsidRPr="00792ED3" w:rsidRDefault="002244C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Организован трансфер от </w:t>
      </w:r>
      <w:proofErr w:type="spellStart"/>
      <w:proofErr w:type="gramStart"/>
      <w:r>
        <w:rPr>
          <w:b/>
          <w:bCs/>
          <w:sz w:val="24"/>
          <w:szCs w:val="24"/>
        </w:rPr>
        <w:t>ст.м</w:t>
      </w:r>
      <w:proofErr w:type="spellEnd"/>
      <w:proofErr w:type="gramEnd"/>
      <w:r>
        <w:rPr>
          <w:b/>
          <w:bCs/>
          <w:sz w:val="24"/>
          <w:szCs w:val="24"/>
        </w:rPr>
        <w:t xml:space="preserve"> Домодедовская и аэропорт Домодедово. 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 w:rsidRPr="00792ED3">
        <w:rPr>
          <w:b/>
          <w:bCs/>
          <w:sz w:val="24"/>
          <w:szCs w:val="24"/>
          <w:u w:val="single"/>
        </w:rPr>
        <w:t xml:space="preserve">13.00 - 14.00  </w:t>
      </w:r>
      <w:r w:rsidRPr="006E02E3">
        <w:rPr>
          <w:b/>
          <w:bCs/>
          <w:sz w:val="24"/>
          <w:szCs w:val="24"/>
        </w:rPr>
        <w:t xml:space="preserve">             РЕГИСТРАЦИЯ УЧАСТНИКОВ КОНФЕРЕНЦИИ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2244C3" w:rsidRDefault="002244C3" w:rsidP="006E02E3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14.00 </w:t>
      </w:r>
      <w:r w:rsidR="00792ED3" w:rsidRPr="006E02E3">
        <w:rPr>
          <w:b/>
          <w:bCs/>
          <w:sz w:val="24"/>
          <w:szCs w:val="24"/>
        </w:rPr>
        <w:tab/>
        <w:t>ОТКРЫТИЕ   КОНФЕРЕНЦИИ</w:t>
      </w:r>
    </w:p>
    <w:p w:rsidR="00792ED3" w:rsidRPr="002244C3" w:rsidRDefault="000D72C5" w:rsidP="002244C3">
      <w:pPr>
        <w:pStyle w:val="ira"/>
        <w:jc w:val="lef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Потапкин</w:t>
      </w:r>
      <w:proofErr w:type="spellEnd"/>
      <w:r>
        <w:rPr>
          <w:bCs/>
          <w:sz w:val="24"/>
          <w:szCs w:val="24"/>
        </w:rPr>
        <w:t xml:space="preserve"> Владимир </w:t>
      </w:r>
      <w:proofErr w:type="gramStart"/>
      <w:r w:rsidR="0013378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лександрович</w:t>
      </w:r>
      <w:r w:rsidR="00792ED3" w:rsidRPr="006E02E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 директор</w:t>
      </w:r>
      <w:proofErr w:type="gramEnd"/>
      <w:r w:rsidR="00792ED3" w:rsidRPr="006E02E3">
        <w:rPr>
          <w:bCs/>
          <w:sz w:val="24"/>
          <w:szCs w:val="24"/>
        </w:rPr>
        <w:t xml:space="preserve"> Департамента </w:t>
      </w:r>
      <w:r>
        <w:rPr>
          <w:bCs/>
          <w:sz w:val="24"/>
          <w:szCs w:val="24"/>
        </w:rPr>
        <w:t xml:space="preserve">  </w:t>
      </w:r>
      <w:r w:rsidR="00792ED3" w:rsidRPr="006E02E3">
        <w:rPr>
          <w:bCs/>
          <w:sz w:val="24"/>
          <w:szCs w:val="24"/>
        </w:rPr>
        <w:t xml:space="preserve">химико-технологического 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лесопромышленного комплекса </w:t>
      </w:r>
      <w:proofErr w:type="spellStart"/>
      <w:r w:rsidR="00792ED3" w:rsidRPr="006E02E3">
        <w:rPr>
          <w:bCs/>
          <w:sz w:val="24"/>
          <w:szCs w:val="24"/>
        </w:rPr>
        <w:t>Минпромторга</w:t>
      </w:r>
      <w:proofErr w:type="spellEnd"/>
      <w:r w:rsidR="00792ED3" w:rsidRPr="006E02E3">
        <w:rPr>
          <w:bCs/>
          <w:sz w:val="24"/>
          <w:szCs w:val="24"/>
        </w:rPr>
        <w:t xml:space="preserve"> России</w:t>
      </w:r>
    </w:p>
    <w:p w:rsidR="00792ED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E02E3">
        <w:rPr>
          <w:b/>
          <w:bCs/>
          <w:sz w:val="24"/>
          <w:szCs w:val="24"/>
        </w:rPr>
        <w:t>Акт</w:t>
      </w:r>
      <w:r w:rsidR="00133781">
        <w:rPr>
          <w:b/>
          <w:bCs/>
          <w:sz w:val="24"/>
          <w:szCs w:val="24"/>
        </w:rPr>
        <w:t>уальные вопросы метрологического обесп</w:t>
      </w:r>
      <w:r w:rsidR="005D4723">
        <w:rPr>
          <w:b/>
          <w:bCs/>
          <w:sz w:val="24"/>
          <w:szCs w:val="24"/>
        </w:rPr>
        <w:t>ечения химической промышленности</w:t>
      </w:r>
      <w:r w:rsidR="00133781">
        <w:rPr>
          <w:b/>
          <w:bCs/>
          <w:sz w:val="24"/>
          <w:szCs w:val="24"/>
        </w:rPr>
        <w:t xml:space="preserve">. </w:t>
      </w:r>
    </w:p>
    <w:p w:rsidR="00376FA8" w:rsidRPr="00376FA8" w:rsidRDefault="00376FA8" w:rsidP="006E02E3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376FA8">
        <w:rPr>
          <w:bCs/>
          <w:sz w:val="24"/>
          <w:szCs w:val="24"/>
        </w:rPr>
        <w:t>Лазаренко Евгений Русланович, заместитель начальник</w:t>
      </w:r>
      <w:r>
        <w:rPr>
          <w:bCs/>
          <w:sz w:val="24"/>
          <w:szCs w:val="24"/>
        </w:rPr>
        <w:t xml:space="preserve">а Управления метрологии </w:t>
      </w:r>
      <w:proofErr w:type="spellStart"/>
      <w:r>
        <w:rPr>
          <w:bCs/>
          <w:sz w:val="24"/>
          <w:szCs w:val="24"/>
        </w:rPr>
        <w:t>Росстан</w:t>
      </w:r>
      <w:r w:rsidRPr="00376FA8">
        <w:rPr>
          <w:bCs/>
          <w:sz w:val="24"/>
          <w:szCs w:val="24"/>
        </w:rPr>
        <w:t>дарта</w:t>
      </w:r>
      <w:proofErr w:type="spellEnd"/>
    </w:p>
    <w:p w:rsidR="00376FA8" w:rsidRPr="00376FA8" w:rsidRDefault="00376FA8" w:rsidP="00376FA8">
      <w:pPr>
        <w:pStyle w:val="ira"/>
        <w:rPr>
          <w:b/>
          <w:bCs/>
          <w:sz w:val="24"/>
          <w:szCs w:val="24"/>
        </w:rPr>
      </w:pPr>
      <w:r w:rsidRPr="00376FA8">
        <w:rPr>
          <w:b/>
          <w:bCs/>
          <w:sz w:val="24"/>
          <w:szCs w:val="24"/>
        </w:rPr>
        <w:t>Концепция законодательных изменений в области обеспечения единства измерений</w:t>
      </w:r>
    </w:p>
    <w:p w:rsidR="00792ED3" w:rsidRPr="002244C3" w:rsidRDefault="007D5450" w:rsidP="002244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spellStart"/>
      <w:r w:rsidR="005D4723">
        <w:rPr>
          <w:bCs/>
          <w:sz w:val="24"/>
          <w:szCs w:val="24"/>
        </w:rPr>
        <w:t>Филаткин</w:t>
      </w:r>
      <w:proofErr w:type="spellEnd"/>
      <w:r w:rsidR="005D4723">
        <w:rPr>
          <w:bCs/>
          <w:sz w:val="24"/>
          <w:szCs w:val="24"/>
        </w:rPr>
        <w:t xml:space="preserve"> Павел Викторович</w:t>
      </w:r>
      <w:proofErr w:type="gramStart"/>
      <w:r w:rsidR="000D72C5">
        <w:rPr>
          <w:bCs/>
          <w:sz w:val="24"/>
          <w:szCs w:val="24"/>
        </w:rPr>
        <w:t>.</w:t>
      </w:r>
      <w:r w:rsidR="00792ED3" w:rsidRPr="006E02E3">
        <w:rPr>
          <w:bCs/>
          <w:sz w:val="24"/>
          <w:szCs w:val="24"/>
        </w:rPr>
        <w:t>,</w:t>
      </w:r>
      <w:r w:rsidR="000D72C5">
        <w:rPr>
          <w:bCs/>
          <w:sz w:val="24"/>
          <w:szCs w:val="24"/>
        </w:rPr>
        <w:t xml:space="preserve"> </w:t>
      </w:r>
      <w:r w:rsidR="00792ED3" w:rsidRPr="006E02E3">
        <w:rPr>
          <w:bCs/>
          <w:sz w:val="24"/>
          <w:szCs w:val="24"/>
        </w:rPr>
        <w:t xml:space="preserve"> </w:t>
      </w:r>
      <w:r w:rsidR="005D4723">
        <w:rPr>
          <w:bCs/>
          <w:sz w:val="24"/>
          <w:szCs w:val="24"/>
        </w:rPr>
        <w:t>руководитель</w:t>
      </w:r>
      <w:proofErr w:type="gramEnd"/>
      <w:r w:rsidR="005D4723">
        <w:rPr>
          <w:bCs/>
          <w:sz w:val="24"/>
          <w:szCs w:val="24"/>
        </w:rPr>
        <w:t xml:space="preserve"> отдела </w:t>
      </w:r>
      <w:r w:rsidR="005D4723" w:rsidRPr="005D4723">
        <w:rPr>
          <w:bCs/>
          <w:sz w:val="24"/>
          <w:szCs w:val="24"/>
        </w:rPr>
        <w:t>Департамента   химико-технологического  и  лесо</w:t>
      </w:r>
      <w:r w:rsidR="005D4723">
        <w:rPr>
          <w:bCs/>
          <w:sz w:val="24"/>
          <w:szCs w:val="24"/>
        </w:rPr>
        <w:t xml:space="preserve">промышленного комплекса </w:t>
      </w:r>
      <w:proofErr w:type="spellStart"/>
      <w:r w:rsidR="005D4723">
        <w:rPr>
          <w:bCs/>
          <w:sz w:val="24"/>
          <w:szCs w:val="24"/>
        </w:rPr>
        <w:t>Минпром</w:t>
      </w:r>
      <w:r w:rsidR="005D4723" w:rsidRPr="005D4723">
        <w:rPr>
          <w:bCs/>
          <w:sz w:val="24"/>
          <w:szCs w:val="24"/>
        </w:rPr>
        <w:t>торга</w:t>
      </w:r>
      <w:proofErr w:type="spellEnd"/>
      <w:r w:rsidR="005D4723" w:rsidRPr="005D4723">
        <w:rPr>
          <w:bCs/>
          <w:sz w:val="24"/>
          <w:szCs w:val="24"/>
        </w:rPr>
        <w:t xml:space="preserve"> России</w:t>
      </w:r>
    </w:p>
    <w:p w:rsidR="00792ED3" w:rsidRPr="006E02E3" w:rsidRDefault="00792ED3" w:rsidP="006E02E3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E02E3">
        <w:rPr>
          <w:b/>
          <w:bCs/>
          <w:sz w:val="24"/>
          <w:szCs w:val="24"/>
        </w:rPr>
        <w:t>Нормативно</w:t>
      </w:r>
      <w:r w:rsidR="000D72C5">
        <w:rPr>
          <w:b/>
          <w:bCs/>
          <w:sz w:val="24"/>
          <w:szCs w:val="24"/>
        </w:rPr>
        <w:t xml:space="preserve"> -</w:t>
      </w:r>
      <w:r w:rsidRPr="006E02E3">
        <w:rPr>
          <w:b/>
          <w:bCs/>
          <w:sz w:val="24"/>
          <w:szCs w:val="24"/>
        </w:rPr>
        <w:t xml:space="preserve"> </w:t>
      </w:r>
      <w:proofErr w:type="gramStart"/>
      <w:r w:rsidRPr="006E02E3">
        <w:rPr>
          <w:b/>
          <w:bCs/>
          <w:sz w:val="24"/>
          <w:szCs w:val="24"/>
        </w:rPr>
        <w:t>правовое</w:t>
      </w:r>
      <w:r w:rsidR="000D72C5">
        <w:rPr>
          <w:b/>
          <w:bCs/>
          <w:sz w:val="24"/>
          <w:szCs w:val="24"/>
        </w:rPr>
        <w:t xml:space="preserve"> </w:t>
      </w:r>
      <w:r w:rsidRPr="006E02E3">
        <w:rPr>
          <w:b/>
          <w:bCs/>
          <w:sz w:val="24"/>
          <w:szCs w:val="24"/>
        </w:rPr>
        <w:t xml:space="preserve"> регулирование</w:t>
      </w:r>
      <w:proofErr w:type="gramEnd"/>
      <w:r w:rsidRPr="006E02E3">
        <w:rPr>
          <w:b/>
          <w:bCs/>
          <w:sz w:val="24"/>
          <w:szCs w:val="24"/>
        </w:rPr>
        <w:t xml:space="preserve"> в области обеспечения единства измерений</w:t>
      </w:r>
    </w:p>
    <w:p w:rsidR="002244C3" w:rsidRPr="002244C3" w:rsidRDefault="002244C3" w:rsidP="002244C3">
      <w:pPr>
        <w:pStyle w:val="ira"/>
        <w:jc w:val="left"/>
        <w:rPr>
          <w:bCs/>
          <w:sz w:val="24"/>
          <w:szCs w:val="24"/>
        </w:rPr>
      </w:pPr>
      <w:proofErr w:type="spellStart"/>
      <w:r w:rsidRPr="002244C3">
        <w:rPr>
          <w:bCs/>
          <w:sz w:val="24"/>
          <w:szCs w:val="24"/>
        </w:rPr>
        <w:t>Калинникова</w:t>
      </w:r>
      <w:proofErr w:type="spellEnd"/>
      <w:r w:rsidRPr="002244C3">
        <w:rPr>
          <w:bCs/>
          <w:sz w:val="24"/>
          <w:szCs w:val="24"/>
        </w:rPr>
        <w:t xml:space="preserve"> М.Г. Директор ЦМТУ </w:t>
      </w:r>
      <w:proofErr w:type="spellStart"/>
      <w:r w:rsidRPr="002244C3">
        <w:rPr>
          <w:bCs/>
          <w:sz w:val="24"/>
          <w:szCs w:val="24"/>
        </w:rPr>
        <w:t>Росстандарта</w:t>
      </w:r>
      <w:proofErr w:type="spellEnd"/>
    </w:p>
    <w:p w:rsidR="008879BA" w:rsidRPr="00C41902" w:rsidRDefault="00C41902" w:rsidP="008879BA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Обзор</w:t>
      </w:r>
      <w:r w:rsidR="008879BA" w:rsidRPr="00C41902">
        <w:rPr>
          <w:b/>
          <w:bCs/>
          <w:sz w:val="24"/>
          <w:szCs w:val="24"/>
        </w:rPr>
        <w:t xml:space="preserve"> результатов федерального государственного метрологического надзора и наиболее типичных нарушений по обеспечению единства измерений и качества выпускаемой продукции.</w:t>
      </w:r>
    </w:p>
    <w:p w:rsidR="002244C3" w:rsidRPr="002244C3" w:rsidRDefault="002244C3" w:rsidP="002244C3">
      <w:pPr>
        <w:pStyle w:val="ira"/>
        <w:jc w:val="left"/>
        <w:rPr>
          <w:bCs/>
          <w:sz w:val="24"/>
          <w:szCs w:val="24"/>
        </w:rPr>
      </w:pPr>
      <w:r w:rsidRPr="002244C3">
        <w:rPr>
          <w:bCs/>
          <w:sz w:val="24"/>
          <w:szCs w:val="24"/>
        </w:rPr>
        <w:t>Панов И.В., директор ОАО ОРГМИН</w:t>
      </w:r>
    </w:p>
    <w:p w:rsidR="00E15F89" w:rsidRDefault="00E15F89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proofErr w:type="gramStart"/>
      <w:r w:rsidRPr="00E15F89">
        <w:rPr>
          <w:b/>
          <w:bCs/>
          <w:sz w:val="24"/>
          <w:szCs w:val="24"/>
        </w:rPr>
        <w:t>Вопросы  метрологического</w:t>
      </w:r>
      <w:proofErr w:type="gramEnd"/>
      <w:r w:rsidRPr="00E15F89">
        <w:rPr>
          <w:b/>
          <w:bCs/>
          <w:sz w:val="24"/>
          <w:szCs w:val="24"/>
        </w:rPr>
        <w:t xml:space="preserve"> обеспечения на предприятиях хим</w:t>
      </w:r>
      <w:r w:rsidR="00FD35D3">
        <w:rPr>
          <w:b/>
          <w:bCs/>
          <w:sz w:val="24"/>
          <w:szCs w:val="24"/>
        </w:rPr>
        <w:t>ико-технологического комплекса.</w:t>
      </w:r>
      <w:r w:rsidR="00161171">
        <w:rPr>
          <w:b/>
          <w:bCs/>
          <w:sz w:val="24"/>
          <w:szCs w:val="24"/>
        </w:rPr>
        <w:t xml:space="preserve"> </w:t>
      </w:r>
      <w:r w:rsidRPr="00E15F89">
        <w:rPr>
          <w:b/>
          <w:bCs/>
          <w:sz w:val="24"/>
          <w:szCs w:val="24"/>
        </w:rPr>
        <w:t xml:space="preserve">Проект «Положения </w:t>
      </w:r>
      <w:r w:rsidR="0037196B">
        <w:rPr>
          <w:b/>
          <w:bCs/>
          <w:sz w:val="24"/>
          <w:szCs w:val="24"/>
        </w:rPr>
        <w:t>о метрологической службе химико</w:t>
      </w:r>
      <w:r w:rsidR="00FD35D3">
        <w:rPr>
          <w:b/>
          <w:bCs/>
          <w:sz w:val="24"/>
          <w:szCs w:val="24"/>
        </w:rPr>
        <w:t>-</w:t>
      </w:r>
      <w:r w:rsidRPr="00E15F89">
        <w:rPr>
          <w:b/>
          <w:bCs/>
          <w:sz w:val="24"/>
          <w:szCs w:val="24"/>
        </w:rPr>
        <w:t>технологического комплекса».</w:t>
      </w:r>
    </w:p>
    <w:p w:rsidR="002244C3" w:rsidRPr="002244C3" w:rsidRDefault="002244C3" w:rsidP="00A032DB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2244C3">
        <w:rPr>
          <w:bCs/>
          <w:sz w:val="24"/>
          <w:szCs w:val="24"/>
        </w:rPr>
        <w:t>Кузин А.Ю., директор ФГУП «ВНИИМС»</w:t>
      </w:r>
    </w:p>
    <w:p w:rsidR="00792ED3" w:rsidRPr="002244C3" w:rsidRDefault="00161171" w:rsidP="002244C3">
      <w:pPr>
        <w:pStyle w:val="ira"/>
        <w:ind w:firstLine="0"/>
        <w:rPr>
          <w:b/>
          <w:bCs/>
          <w:sz w:val="24"/>
          <w:szCs w:val="24"/>
          <w:u w:val="single"/>
        </w:rPr>
      </w:pPr>
      <w:r w:rsidRPr="00161171">
        <w:rPr>
          <w:b/>
          <w:bCs/>
          <w:sz w:val="24"/>
          <w:szCs w:val="24"/>
        </w:rPr>
        <w:t>Основные положения Стратегии обеспечения единства измерений в РФ до 2020 года</w:t>
      </w:r>
    </w:p>
    <w:p w:rsidR="00792ED3" w:rsidRPr="00A032DB" w:rsidRDefault="00792ED3" w:rsidP="00A032DB">
      <w:pPr>
        <w:pStyle w:val="ira"/>
        <w:jc w:val="left"/>
        <w:rPr>
          <w:b/>
          <w:bCs/>
          <w:sz w:val="24"/>
          <w:szCs w:val="24"/>
        </w:rPr>
      </w:pPr>
      <w:r w:rsidRPr="00A032DB">
        <w:rPr>
          <w:b/>
          <w:bCs/>
          <w:sz w:val="24"/>
          <w:szCs w:val="24"/>
        </w:rPr>
        <w:t>Круглый стол</w:t>
      </w:r>
      <w:r w:rsidR="00A032DB">
        <w:rPr>
          <w:b/>
          <w:bCs/>
          <w:sz w:val="24"/>
          <w:szCs w:val="24"/>
        </w:rPr>
        <w:t xml:space="preserve">.  </w:t>
      </w:r>
      <w:r w:rsidR="00161171">
        <w:rPr>
          <w:b/>
          <w:bCs/>
          <w:sz w:val="24"/>
          <w:szCs w:val="24"/>
        </w:rPr>
        <w:t xml:space="preserve">Ответы на вопросы. </w:t>
      </w:r>
    </w:p>
    <w:p w:rsidR="00792ED3" w:rsidRPr="00792ED3" w:rsidRDefault="00792ED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</w:p>
    <w:p w:rsid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792ED3" w:rsidRPr="008A346F" w:rsidRDefault="002244C3" w:rsidP="00A032DB">
      <w:pPr>
        <w:pStyle w:val="ira"/>
        <w:ind w:firstLine="0"/>
        <w:jc w:val="left"/>
        <w:rPr>
          <w:b/>
          <w:bCs/>
          <w:u w:val="single"/>
        </w:rPr>
      </w:pPr>
      <w:r>
        <w:rPr>
          <w:b/>
          <w:bCs/>
          <w:u w:val="single"/>
        </w:rPr>
        <w:t>29 мая 2018</w:t>
      </w:r>
      <w:r w:rsidR="00792ED3" w:rsidRPr="008A346F">
        <w:rPr>
          <w:b/>
          <w:bCs/>
          <w:u w:val="single"/>
        </w:rPr>
        <w:t xml:space="preserve"> г. (вторник)</w:t>
      </w:r>
    </w:p>
    <w:p w:rsidR="00792ED3" w:rsidRPr="00792ED3" w:rsidRDefault="00792ED3" w:rsidP="00792ED3">
      <w:pPr>
        <w:pStyle w:val="ira"/>
        <w:jc w:val="left"/>
        <w:rPr>
          <w:b/>
          <w:bCs/>
          <w:sz w:val="24"/>
          <w:szCs w:val="24"/>
          <w:u w:val="single"/>
        </w:rPr>
      </w:pPr>
    </w:p>
    <w:p w:rsidR="0037196B" w:rsidRDefault="002244C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09.00    Работа по секциям</w:t>
      </w:r>
    </w:p>
    <w:p w:rsidR="002244C3" w:rsidRDefault="002244C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2244C3" w:rsidRDefault="002244C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Секция Автоматизации</w:t>
      </w:r>
    </w:p>
    <w:p w:rsidR="002244C3" w:rsidRDefault="002244C3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</w:p>
    <w:p w:rsidR="002244C3" w:rsidRDefault="00C23E18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Модераторы:  </w:t>
      </w:r>
      <w:r w:rsidR="002244C3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End"/>
      <w:r w:rsidR="002244C3" w:rsidRPr="002244C3">
        <w:rPr>
          <w:b/>
          <w:bCs/>
          <w:sz w:val="24"/>
          <w:szCs w:val="24"/>
          <w:u w:val="single"/>
        </w:rPr>
        <w:t>Летуновский</w:t>
      </w:r>
      <w:proofErr w:type="spellEnd"/>
      <w:r w:rsidR="002244C3" w:rsidRPr="002244C3">
        <w:rPr>
          <w:b/>
          <w:bCs/>
          <w:sz w:val="24"/>
          <w:szCs w:val="24"/>
          <w:u w:val="single"/>
        </w:rPr>
        <w:t xml:space="preserve"> М.В.,  начальник отдела Департамента государственной политики в области технического регулирования стандартизации и обеспечения единства измерений </w:t>
      </w:r>
      <w:proofErr w:type="spellStart"/>
      <w:r w:rsidR="002244C3" w:rsidRPr="002244C3">
        <w:rPr>
          <w:b/>
          <w:bCs/>
          <w:sz w:val="24"/>
          <w:szCs w:val="24"/>
          <w:u w:val="single"/>
        </w:rPr>
        <w:t>Минпромторга</w:t>
      </w:r>
      <w:proofErr w:type="spellEnd"/>
      <w:r w:rsidR="002244C3" w:rsidRPr="002244C3">
        <w:rPr>
          <w:b/>
          <w:bCs/>
          <w:sz w:val="24"/>
          <w:szCs w:val="24"/>
          <w:u w:val="single"/>
        </w:rPr>
        <w:t xml:space="preserve"> России</w:t>
      </w:r>
    </w:p>
    <w:p w:rsidR="00C23E18" w:rsidRDefault="00C23E18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ФГУП  ВНИИМ</w:t>
      </w:r>
      <w:proofErr w:type="gramEnd"/>
      <w:r>
        <w:rPr>
          <w:b/>
          <w:bCs/>
          <w:sz w:val="24"/>
          <w:szCs w:val="24"/>
          <w:u w:val="single"/>
        </w:rPr>
        <w:t xml:space="preserve"> им Менделеева  ( Уточняется) </w:t>
      </w:r>
    </w:p>
    <w:p w:rsidR="00C23E18" w:rsidRDefault="00C23E18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ФГУП  ВНИИР</w:t>
      </w:r>
      <w:proofErr w:type="gramEnd"/>
      <w:r>
        <w:rPr>
          <w:b/>
          <w:bCs/>
          <w:sz w:val="24"/>
          <w:szCs w:val="24"/>
          <w:u w:val="single"/>
        </w:rPr>
        <w:t xml:space="preserve">  </w:t>
      </w:r>
    </w:p>
    <w:p w:rsidR="00C23E18" w:rsidRDefault="00C23E18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Росприроднадзор</w:t>
      </w:r>
      <w:proofErr w:type="spellEnd"/>
      <w:r>
        <w:rPr>
          <w:b/>
          <w:bCs/>
          <w:sz w:val="24"/>
          <w:szCs w:val="24"/>
          <w:u w:val="single"/>
        </w:rPr>
        <w:t xml:space="preserve">  </w:t>
      </w:r>
    </w:p>
    <w:p w:rsidR="00C23E18" w:rsidRDefault="00C23E18" w:rsidP="00A032DB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</w:p>
    <w:p w:rsidR="002244C3" w:rsidRDefault="002244C3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 w:rsidRPr="002244C3">
        <w:rPr>
          <w:b/>
          <w:bCs/>
          <w:sz w:val="24"/>
          <w:szCs w:val="24"/>
        </w:rPr>
        <w:t xml:space="preserve">         Этапы реализации ФЗ № 219 </w:t>
      </w:r>
    </w:p>
    <w:p w:rsidR="0066187B" w:rsidRPr="0066187B" w:rsidRDefault="0066187B" w:rsidP="0066187B">
      <w:pPr>
        <w:pStyle w:val="ira"/>
        <w:rPr>
          <w:b/>
          <w:bCs/>
          <w:sz w:val="24"/>
          <w:szCs w:val="24"/>
        </w:rPr>
      </w:pPr>
      <w:r w:rsidRPr="0066187B">
        <w:rPr>
          <w:b/>
          <w:bCs/>
          <w:sz w:val="24"/>
          <w:szCs w:val="24"/>
        </w:rPr>
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</w:t>
      </w:r>
      <w:proofErr w:type="gramStart"/>
      <w:r w:rsidRPr="0066187B">
        <w:rPr>
          <w:b/>
          <w:bCs/>
          <w:sz w:val="24"/>
          <w:szCs w:val="24"/>
        </w:rPr>
        <w:t>закона  от</w:t>
      </w:r>
      <w:proofErr w:type="gramEnd"/>
      <w:r w:rsidRPr="0066187B">
        <w:rPr>
          <w:b/>
          <w:bCs/>
          <w:sz w:val="24"/>
          <w:szCs w:val="24"/>
        </w:rPr>
        <w:t xml:space="preserve"> 21.07.2014  №219-ФЗ "О внесении изменений в Федеральный закон "Об охране окружающей среды" и отдельных законодательных актах РФ</w:t>
      </w:r>
    </w:p>
    <w:p w:rsidR="0066187B" w:rsidRPr="0066187B" w:rsidRDefault="0066187B" w:rsidP="0066187B">
      <w:pPr>
        <w:pStyle w:val="ira"/>
        <w:rPr>
          <w:b/>
          <w:bCs/>
          <w:sz w:val="24"/>
          <w:szCs w:val="24"/>
        </w:rPr>
      </w:pPr>
      <w:r w:rsidRPr="0066187B">
        <w:rPr>
          <w:b/>
          <w:bCs/>
          <w:sz w:val="24"/>
          <w:szCs w:val="24"/>
        </w:rPr>
        <w:t>Реализация обязательных требований к измерениям вредных промышленных выбросов в соответствии с Приказом №425 от 7 декабря 2012 года Министерства природных ресурсов и экологии»;</w:t>
      </w:r>
    </w:p>
    <w:p w:rsidR="0066187B" w:rsidRDefault="0066187B" w:rsidP="0066187B">
      <w:pPr>
        <w:pStyle w:val="ira"/>
        <w:ind w:firstLine="0"/>
        <w:jc w:val="left"/>
        <w:rPr>
          <w:b/>
          <w:bCs/>
          <w:sz w:val="24"/>
          <w:szCs w:val="24"/>
        </w:rPr>
      </w:pPr>
      <w:r w:rsidRPr="0066187B">
        <w:rPr>
          <w:b/>
          <w:bCs/>
          <w:sz w:val="24"/>
          <w:szCs w:val="24"/>
        </w:rPr>
        <w:t>«Разработка комплекса государственных стандартов в области стандартизации    контроля вредных промышленных выбросов».</w:t>
      </w:r>
    </w:p>
    <w:p w:rsidR="00C23E18" w:rsidRDefault="0066187B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C23E18">
        <w:rPr>
          <w:b/>
          <w:bCs/>
          <w:sz w:val="24"/>
          <w:szCs w:val="24"/>
        </w:rPr>
        <w:t xml:space="preserve"> - планируемые изменения и дополнения в ФЗ 219</w:t>
      </w:r>
    </w:p>
    <w:p w:rsidR="0066187B" w:rsidRDefault="00C23E18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- Метрологическое обеспечение Автоматических измерительных систем (АИС)</w:t>
      </w:r>
    </w:p>
    <w:p w:rsidR="00E95425" w:rsidRDefault="0066187B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- </w:t>
      </w:r>
      <w:r w:rsidR="00C23E18">
        <w:rPr>
          <w:b/>
          <w:bCs/>
          <w:sz w:val="24"/>
          <w:szCs w:val="24"/>
        </w:rPr>
        <w:t xml:space="preserve"> </w:t>
      </w:r>
      <w:r w:rsidRPr="0066187B">
        <w:rPr>
          <w:b/>
          <w:bCs/>
          <w:sz w:val="24"/>
          <w:szCs w:val="24"/>
        </w:rPr>
        <w:t>Проблематика организации метрологического контроля воздуха рабочей зоны в свете разработки «Федеральных правил безопасности работ в замкнутых пространствах»</w:t>
      </w:r>
    </w:p>
    <w:p w:rsidR="00C23E18" w:rsidRDefault="0066187B" w:rsidP="00E95425">
      <w:pPr>
        <w:pStyle w:val="ira"/>
        <w:rPr>
          <w:b/>
          <w:bCs/>
          <w:sz w:val="24"/>
          <w:szCs w:val="24"/>
        </w:rPr>
      </w:pPr>
      <w:r w:rsidRPr="0066187B">
        <w:rPr>
          <w:b/>
          <w:bCs/>
          <w:sz w:val="24"/>
          <w:szCs w:val="24"/>
        </w:rPr>
        <w:t xml:space="preserve">  </w:t>
      </w:r>
      <w:r w:rsidR="00E95425">
        <w:rPr>
          <w:b/>
          <w:bCs/>
          <w:sz w:val="24"/>
          <w:szCs w:val="24"/>
        </w:rPr>
        <w:t>- П</w:t>
      </w:r>
      <w:r w:rsidR="00E95425" w:rsidRPr="00E95425">
        <w:rPr>
          <w:b/>
          <w:bCs/>
          <w:sz w:val="24"/>
          <w:szCs w:val="24"/>
        </w:rPr>
        <w:t xml:space="preserve">роектирования АИС </w:t>
      </w:r>
      <w:r w:rsidR="00E95425">
        <w:rPr>
          <w:b/>
          <w:bCs/>
          <w:sz w:val="24"/>
          <w:szCs w:val="24"/>
        </w:rPr>
        <w:t>контроля промышленных выбросов»</w:t>
      </w:r>
    </w:p>
    <w:p w:rsidR="00C23E18" w:rsidRDefault="00C23E18" w:rsidP="00A032DB">
      <w:pPr>
        <w:pStyle w:val="ira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-  Технические доклады- презентации различных подходов к </w:t>
      </w:r>
      <w:proofErr w:type="gramStart"/>
      <w:r>
        <w:rPr>
          <w:b/>
          <w:bCs/>
          <w:sz w:val="24"/>
          <w:szCs w:val="24"/>
        </w:rPr>
        <w:t>измерениям  при</w:t>
      </w:r>
      <w:proofErr w:type="gramEnd"/>
      <w:r>
        <w:rPr>
          <w:b/>
          <w:bCs/>
          <w:sz w:val="24"/>
          <w:szCs w:val="24"/>
        </w:rPr>
        <w:t xml:space="preserve">  контроле выбросов и стоков. </w:t>
      </w:r>
    </w:p>
    <w:p w:rsidR="00C23E18" w:rsidRPr="002244C3" w:rsidRDefault="00C23E18" w:rsidP="00A032DB">
      <w:pPr>
        <w:pStyle w:val="ira"/>
        <w:ind w:firstLine="0"/>
        <w:jc w:val="left"/>
        <w:rPr>
          <w:b/>
          <w:bCs/>
          <w:sz w:val="24"/>
          <w:szCs w:val="24"/>
        </w:rPr>
      </w:pPr>
    </w:p>
    <w:p w:rsidR="00F833B3" w:rsidRDefault="00C23E18" w:rsidP="00C23E18">
      <w:pPr>
        <w:pStyle w:val="ira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Секция энергетики         </w:t>
      </w:r>
    </w:p>
    <w:p w:rsidR="00C23E18" w:rsidRDefault="00C23E18" w:rsidP="00AA2420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Функциональная безопасность производства</w:t>
      </w:r>
    </w:p>
    <w:p w:rsidR="00734FE4" w:rsidRDefault="00734FE4" w:rsidP="00AA2420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23E18">
        <w:rPr>
          <w:bCs/>
          <w:sz w:val="24"/>
          <w:szCs w:val="24"/>
        </w:rPr>
        <w:t>- Контроль качества энергоресурсов</w:t>
      </w:r>
    </w:p>
    <w:p w:rsidR="00D13B2A" w:rsidRPr="00734FE4" w:rsidRDefault="00734FE4" w:rsidP="00AA2420">
      <w:pPr>
        <w:pStyle w:val="ira"/>
        <w:ind w:firstLine="0"/>
        <w:jc w:val="left"/>
        <w:rPr>
          <w:bCs/>
          <w:sz w:val="24"/>
          <w:szCs w:val="24"/>
        </w:rPr>
      </w:pPr>
      <w:r w:rsidRPr="00734FE4">
        <w:rPr>
          <w:bCs/>
          <w:sz w:val="24"/>
          <w:szCs w:val="24"/>
        </w:rPr>
        <w:t xml:space="preserve"> - Цифровые электронно-оптические трансформаторы. Возможности и перспективы </w:t>
      </w:r>
      <w:proofErr w:type="spellStart"/>
      <w:r w:rsidRPr="00734FE4">
        <w:rPr>
          <w:bCs/>
          <w:sz w:val="24"/>
          <w:szCs w:val="24"/>
        </w:rPr>
        <w:t>ЦПСна</w:t>
      </w:r>
      <w:proofErr w:type="spellEnd"/>
      <w:r w:rsidRPr="00734FE4">
        <w:rPr>
          <w:bCs/>
          <w:sz w:val="24"/>
          <w:szCs w:val="24"/>
        </w:rPr>
        <w:t xml:space="preserve"> их основе</w:t>
      </w:r>
    </w:p>
    <w:p w:rsidR="00792ED3" w:rsidRPr="00A032DB" w:rsidRDefault="00C23E18" w:rsidP="000D72C5">
      <w:pPr>
        <w:pStyle w:val="ira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:rsidR="004A0E16" w:rsidRPr="00381E22" w:rsidRDefault="004A0E16" w:rsidP="00381E22">
      <w:pPr>
        <w:pStyle w:val="ira"/>
        <w:ind w:firstLine="0"/>
        <w:rPr>
          <w:b/>
          <w:bCs/>
          <w:sz w:val="24"/>
          <w:szCs w:val="24"/>
          <w:u w:val="single"/>
        </w:rPr>
      </w:pPr>
    </w:p>
    <w:p w:rsidR="001173AD" w:rsidRDefault="005D4723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C23E18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 xml:space="preserve"> мая</w:t>
      </w:r>
      <w:r w:rsidR="00022673" w:rsidRPr="003515AB">
        <w:rPr>
          <w:b/>
          <w:bCs/>
          <w:sz w:val="24"/>
          <w:szCs w:val="24"/>
          <w:u w:val="single"/>
        </w:rPr>
        <w:t xml:space="preserve"> </w:t>
      </w:r>
      <w:r w:rsidR="00E30C59" w:rsidRPr="003515AB">
        <w:rPr>
          <w:b/>
          <w:bCs/>
          <w:sz w:val="24"/>
          <w:szCs w:val="24"/>
          <w:u w:val="single"/>
        </w:rPr>
        <w:t>201</w:t>
      </w:r>
      <w:r w:rsidR="00C23E18">
        <w:rPr>
          <w:b/>
          <w:bCs/>
          <w:sz w:val="24"/>
          <w:szCs w:val="24"/>
          <w:u w:val="single"/>
        </w:rPr>
        <w:t>8</w:t>
      </w:r>
      <w:r w:rsidR="00E30C59" w:rsidRPr="003515AB">
        <w:rPr>
          <w:b/>
          <w:bCs/>
          <w:sz w:val="24"/>
          <w:szCs w:val="24"/>
          <w:u w:val="single"/>
        </w:rPr>
        <w:t xml:space="preserve"> г. </w:t>
      </w:r>
      <w:r w:rsidR="001173AD" w:rsidRPr="003515AB">
        <w:rPr>
          <w:b/>
          <w:bCs/>
          <w:sz w:val="24"/>
          <w:szCs w:val="24"/>
          <w:u w:val="single"/>
        </w:rPr>
        <w:t>(</w:t>
      </w:r>
      <w:r w:rsidR="00223EDB" w:rsidRPr="003515AB">
        <w:rPr>
          <w:b/>
          <w:bCs/>
          <w:sz w:val="24"/>
          <w:szCs w:val="24"/>
          <w:u w:val="single"/>
        </w:rPr>
        <w:t>среда</w:t>
      </w:r>
      <w:r w:rsidR="001173AD" w:rsidRPr="003515AB">
        <w:rPr>
          <w:b/>
          <w:bCs/>
          <w:sz w:val="24"/>
          <w:szCs w:val="24"/>
          <w:u w:val="single"/>
        </w:rPr>
        <w:t xml:space="preserve">) </w:t>
      </w:r>
    </w:p>
    <w:p w:rsidR="00C23E18" w:rsidRDefault="00C23E18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</w:p>
    <w:p w:rsidR="00C23E18" w:rsidRPr="00E95425" w:rsidRDefault="00C23E18" w:rsidP="005D4723">
      <w:pPr>
        <w:pStyle w:val="ira"/>
        <w:ind w:firstLine="0"/>
        <w:rPr>
          <w:b/>
          <w:bCs/>
          <w:sz w:val="24"/>
          <w:szCs w:val="24"/>
        </w:rPr>
      </w:pPr>
      <w:r w:rsidRPr="00E95425">
        <w:rPr>
          <w:b/>
          <w:bCs/>
          <w:sz w:val="24"/>
          <w:szCs w:val="24"/>
        </w:rPr>
        <w:t>Перспективы развития Индустрии 4.0 в химической промышленности</w:t>
      </w:r>
    </w:p>
    <w:p w:rsidR="005011FC" w:rsidRPr="00E95425" w:rsidRDefault="005011FC" w:rsidP="005D4723">
      <w:pPr>
        <w:pStyle w:val="ira"/>
        <w:ind w:firstLine="0"/>
        <w:rPr>
          <w:b/>
          <w:bCs/>
          <w:sz w:val="24"/>
          <w:szCs w:val="24"/>
        </w:rPr>
      </w:pPr>
      <w:r w:rsidRPr="00E95425">
        <w:rPr>
          <w:b/>
          <w:bCs/>
          <w:sz w:val="24"/>
          <w:szCs w:val="24"/>
        </w:rPr>
        <w:t xml:space="preserve">Совместное </w:t>
      </w:r>
      <w:proofErr w:type="gramStart"/>
      <w:r w:rsidRPr="00E95425">
        <w:rPr>
          <w:b/>
          <w:bCs/>
          <w:sz w:val="24"/>
          <w:szCs w:val="24"/>
        </w:rPr>
        <w:t>заседание  после</w:t>
      </w:r>
      <w:proofErr w:type="gramEnd"/>
      <w:r w:rsidRPr="00E95425">
        <w:rPr>
          <w:b/>
          <w:bCs/>
          <w:sz w:val="24"/>
          <w:szCs w:val="24"/>
        </w:rPr>
        <w:t xml:space="preserve"> 14.00 работа по секциям. </w:t>
      </w:r>
    </w:p>
    <w:p w:rsidR="005011FC" w:rsidRPr="00E95425" w:rsidRDefault="005011FC" w:rsidP="005D4723">
      <w:pPr>
        <w:pStyle w:val="ira"/>
        <w:ind w:firstLine="0"/>
        <w:rPr>
          <w:b/>
          <w:bCs/>
          <w:sz w:val="24"/>
          <w:szCs w:val="24"/>
          <w:u w:val="single"/>
        </w:rPr>
      </w:pPr>
      <w:r w:rsidRPr="00E95425">
        <w:rPr>
          <w:b/>
          <w:bCs/>
          <w:sz w:val="24"/>
          <w:szCs w:val="24"/>
          <w:u w:val="single"/>
        </w:rPr>
        <w:t xml:space="preserve">Модератор Новик Ю. А. </w:t>
      </w:r>
    </w:p>
    <w:p w:rsidR="00401E5E" w:rsidRPr="00E95425" w:rsidRDefault="00401E5E" w:rsidP="00523641">
      <w:pPr>
        <w:rPr>
          <w:b/>
          <w:bCs/>
          <w:sz w:val="24"/>
          <w:szCs w:val="24"/>
        </w:rPr>
      </w:pPr>
    </w:p>
    <w:p w:rsidR="005011FC" w:rsidRDefault="005011FC" w:rsidP="00523641">
      <w:pPr>
        <w:rPr>
          <w:b/>
          <w:bCs/>
          <w:sz w:val="24"/>
          <w:szCs w:val="24"/>
        </w:rPr>
      </w:pPr>
      <w:r w:rsidRPr="00E95425">
        <w:rPr>
          <w:b/>
          <w:bCs/>
          <w:sz w:val="24"/>
          <w:szCs w:val="24"/>
        </w:rPr>
        <w:t xml:space="preserve">Новые </w:t>
      </w:r>
      <w:proofErr w:type="gramStart"/>
      <w:r w:rsidRPr="00E95425">
        <w:rPr>
          <w:b/>
          <w:bCs/>
          <w:sz w:val="24"/>
          <w:szCs w:val="24"/>
        </w:rPr>
        <w:t>технологии  для</w:t>
      </w:r>
      <w:proofErr w:type="gramEnd"/>
      <w:r w:rsidRPr="00E95425">
        <w:rPr>
          <w:b/>
          <w:bCs/>
          <w:sz w:val="24"/>
          <w:szCs w:val="24"/>
        </w:rPr>
        <w:t xml:space="preserve"> химической и лесоперерабатывающей промышленности. </w:t>
      </w:r>
    </w:p>
    <w:p w:rsidR="00E95425" w:rsidRDefault="00E95425" w:rsidP="00523641">
      <w:pPr>
        <w:rPr>
          <w:b/>
          <w:bCs/>
          <w:sz w:val="24"/>
          <w:szCs w:val="24"/>
        </w:rPr>
      </w:pPr>
    </w:p>
    <w:p w:rsidR="00E95425" w:rsidRPr="00E95425" w:rsidRDefault="00E95425" w:rsidP="00523641">
      <w:pPr>
        <w:rPr>
          <w:b/>
          <w:bCs/>
          <w:sz w:val="24"/>
          <w:szCs w:val="24"/>
        </w:rPr>
      </w:pPr>
    </w:p>
    <w:p w:rsidR="005011FC" w:rsidRPr="00E95425" w:rsidRDefault="005011FC" w:rsidP="00523641">
      <w:pPr>
        <w:rPr>
          <w:bCs/>
          <w:sz w:val="24"/>
          <w:szCs w:val="24"/>
        </w:rPr>
      </w:pPr>
    </w:p>
    <w:p w:rsidR="005011FC" w:rsidRPr="00E95425" w:rsidRDefault="0066187B" w:rsidP="00523641">
      <w:pPr>
        <w:rPr>
          <w:b/>
          <w:bCs/>
          <w:sz w:val="24"/>
          <w:szCs w:val="24"/>
        </w:rPr>
      </w:pPr>
      <w:r w:rsidRPr="00E95425">
        <w:rPr>
          <w:b/>
          <w:bCs/>
          <w:sz w:val="24"/>
          <w:szCs w:val="24"/>
        </w:rPr>
        <w:t>01 июня 2017 г. (четверг)</w:t>
      </w:r>
    </w:p>
    <w:p w:rsidR="0066187B" w:rsidRPr="00E95425" w:rsidRDefault="0066187B" w:rsidP="00523641">
      <w:pPr>
        <w:rPr>
          <w:bCs/>
          <w:sz w:val="24"/>
          <w:szCs w:val="24"/>
        </w:rPr>
      </w:pPr>
    </w:p>
    <w:p w:rsidR="0066187B" w:rsidRPr="00376FA8" w:rsidRDefault="0066187B" w:rsidP="00523641">
      <w:pPr>
        <w:rPr>
          <w:b/>
          <w:bCs/>
          <w:sz w:val="24"/>
          <w:szCs w:val="24"/>
        </w:rPr>
      </w:pPr>
      <w:r w:rsidRPr="00376FA8">
        <w:rPr>
          <w:b/>
          <w:bCs/>
          <w:sz w:val="24"/>
          <w:szCs w:val="24"/>
        </w:rPr>
        <w:t>ФГУП ВНИИМС</w:t>
      </w:r>
    </w:p>
    <w:p w:rsidR="00E95425" w:rsidRPr="00E95425" w:rsidRDefault="00E95425" w:rsidP="00523641">
      <w:pPr>
        <w:rPr>
          <w:bCs/>
          <w:sz w:val="24"/>
          <w:szCs w:val="24"/>
        </w:rPr>
      </w:pPr>
    </w:p>
    <w:p w:rsidR="00E95425" w:rsidRDefault="00E95425" w:rsidP="00523641">
      <w:pPr>
        <w:rPr>
          <w:b/>
          <w:bCs/>
          <w:sz w:val="24"/>
          <w:szCs w:val="24"/>
          <w:u w:val="single"/>
        </w:rPr>
      </w:pPr>
      <w:r w:rsidRPr="00376FA8">
        <w:rPr>
          <w:b/>
          <w:bCs/>
          <w:sz w:val="24"/>
          <w:szCs w:val="24"/>
          <w:u w:val="single"/>
        </w:rPr>
        <w:t>Секция автоматизация</w:t>
      </w:r>
    </w:p>
    <w:p w:rsidR="00376FA8" w:rsidRPr="00376FA8" w:rsidRDefault="00376FA8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Модератор Яншин В.Н – советник директора ФГУП ВНИИМС</w:t>
      </w:r>
    </w:p>
    <w:p w:rsidR="0066187B" w:rsidRPr="00E95425" w:rsidRDefault="00376FA8" w:rsidP="005236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</w:t>
      </w:r>
      <w:r w:rsidR="00E95425" w:rsidRPr="00E95425">
        <w:rPr>
          <w:bCs/>
          <w:sz w:val="24"/>
          <w:szCs w:val="24"/>
        </w:rPr>
        <w:t>Метрологическое обеспечение информационно-измерительных систем</w:t>
      </w:r>
    </w:p>
    <w:p w:rsidR="0066187B" w:rsidRPr="00E95425" w:rsidRDefault="00E95425" w:rsidP="00523641">
      <w:pPr>
        <w:rPr>
          <w:bCs/>
          <w:sz w:val="24"/>
          <w:szCs w:val="24"/>
        </w:rPr>
      </w:pPr>
      <w:r w:rsidRPr="00E95425">
        <w:rPr>
          <w:bCs/>
          <w:sz w:val="24"/>
          <w:szCs w:val="24"/>
        </w:rPr>
        <w:t>Средина И.Г., ведущий инженер «ФГУП «ВНИИМС»</w:t>
      </w:r>
    </w:p>
    <w:p w:rsidR="00376FA8" w:rsidRPr="00376FA8" w:rsidRDefault="00376FA8" w:rsidP="00376F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</w:t>
      </w:r>
      <w:r w:rsidRPr="00376FA8">
        <w:rPr>
          <w:bCs/>
          <w:sz w:val="24"/>
          <w:szCs w:val="24"/>
        </w:rPr>
        <w:t>Правовой статус программного обеспечения в РФ и существующие процедуры под-</w:t>
      </w:r>
    </w:p>
    <w:p w:rsidR="00376FA8" w:rsidRPr="00376FA8" w:rsidRDefault="00376FA8" w:rsidP="00376FA8">
      <w:pPr>
        <w:rPr>
          <w:bCs/>
          <w:sz w:val="24"/>
          <w:szCs w:val="24"/>
        </w:rPr>
      </w:pPr>
      <w:proofErr w:type="spellStart"/>
      <w:r w:rsidRPr="00376FA8">
        <w:rPr>
          <w:bCs/>
          <w:sz w:val="24"/>
          <w:szCs w:val="24"/>
        </w:rPr>
        <w:t>тверждения</w:t>
      </w:r>
      <w:proofErr w:type="spellEnd"/>
      <w:r w:rsidRPr="00376FA8">
        <w:rPr>
          <w:bCs/>
          <w:sz w:val="24"/>
          <w:szCs w:val="24"/>
        </w:rPr>
        <w:t xml:space="preserve"> его соответствия</w:t>
      </w:r>
    </w:p>
    <w:p w:rsidR="00E95425" w:rsidRPr="00E95425" w:rsidRDefault="00376FA8" w:rsidP="00376FA8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t>Паньков Андрей Николаевич, ведущий научный сотрудник ФГУП «ВНИИМС»</w:t>
      </w:r>
    </w:p>
    <w:p w:rsidR="00376FA8" w:rsidRPr="00376FA8" w:rsidRDefault="00376FA8" w:rsidP="00376F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376FA8">
        <w:rPr>
          <w:bCs/>
          <w:sz w:val="24"/>
          <w:szCs w:val="24"/>
        </w:rPr>
        <w:t>-Метрологическое обеспечение учета энергоресурсов</w:t>
      </w:r>
    </w:p>
    <w:p w:rsidR="00376FA8" w:rsidRPr="00376FA8" w:rsidRDefault="00376FA8" w:rsidP="00376FA8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lastRenderedPageBreak/>
        <w:t xml:space="preserve">             Новиков В.В., начальник лаборатории ФГУП «ВНИИМС»</w:t>
      </w:r>
    </w:p>
    <w:p w:rsidR="00E95425" w:rsidRPr="00E95425" w:rsidRDefault="00376FA8" w:rsidP="00376FA8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t xml:space="preserve">              </w:t>
      </w:r>
    </w:p>
    <w:p w:rsidR="00E95425" w:rsidRPr="00E95425" w:rsidRDefault="00376FA8" w:rsidP="00E9542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</w:t>
      </w:r>
      <w:r w:rsidR="00E95425" w:rsidRPr="00E95425">
        <w:rPr>
          <w:bCs/>
          <w:sz w:val="24"/>
          <w:szCs w:val="24"/>
        </w:rPr>
        <w:t>Особенности измерений массы нетто железнодорожных вагонов с использованием железнодорожных весов</w:t>
      </w:r>
    </w:p>
    <w:p w:rsidR="00E95425" w:rsidRPr="00E95425" w:rsidRDefault="00E95425" w:rsidP="00E95425">
      <w:pPr>
        <w:rPr>
          <w:bCs/>
          <w:sz w:val="24"/>
          <w:szCs w:val="24"/>
        </w:rPr>
      </w:pPr>
      <w:r w:rsidRPr="00E95425">
        <w:rPr>
          <w:bCs/>
          <w:sz w:val="24"/>
          <w:szCs w:val="24"/>
        </w:rPr>
        <w:t xml:space="preserve">            </w:t>
      </w:r>
      <w:proofErr w:type="spellStart"/>
      <w:r w:rsidRPr="00E95425">
        <w:rPr>
          <w:bCs/>
          <w:sz w:val="24"/>
          <w:szCs w:val="24"/>
        </w:rPr>
        <w:t>Кывыржик</w:t>
      </w:r>
      <w:proofErr w:type="spellEnd"/>
      <w:r w:rsidRPr="00E95425">
        <w:rPr>
          <w:bCs/>
          <w:sz w:val="24"/>
          <w:szCs w:val="24"/>
        </w:rPr>
        <w:t xml:space="preserve"> В.П., инженер 2-й категории ФГУП «ВНИИМС»</w:t>
      </w:r>
    </w:p>
    <w:p w:rsidR="00E95425" w:rsidRPr="00E95425" w:rsidRDefault="00E95425" w:rsidP="00523641">
      <w:pPr>
        <w:rPr>
          <w:bCs/>
          <w:sz w:val="24"/>
          <w:szCs w:val="24"/>
        </w:rPr>
      </w:pPr>
    </w:p>
    <w:p w:rsidR="00E95425" w:rsidRDefault="00E95425" w:rsidP="00523641">
      <w:pPr>
        <w:rPr>
          <w:b/>
          <w:bCs/>
          <w:sz w:val="24"/>
          <w:szCs w:val="24"/>
          <w:u w:val="single"/>
        </w:rPr>
      </w:pPr>
      <w:r w:rsidRPr="00376FA8">
        <w:rPr>
          <w:b/>
          <w:bCs/>
          <w:sz w:val="24"/>
          <w:szCs w:val="24"/>
          <w:u w:val="single"/>
        </w:rPr>
        <w:t>Секция энергетики</w:t>
      </w:r>
    </w:p>
    <w:p w:rsidR="00376FA8" w:rsidRDefault="00376FA8" w:rsidP="00523641">
      <w:pPr>
        <w:rPr>
          <w:b/>
          <w:bCs/>
          <w:sz w:val="24"/>
          <w:szCs w:val="24"/>
          <w:u w:val="single"/>
        </w:rPr>
      </w:pPr>
    </w:p>
    <w:p w:rsidR="00376FA8" w:rsidRPr="00376FA8" w:rsidRDefault="00376FA8" w:rsidP="0052364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  <w:r w:rsidRPr="00376FA8">
        <w:rPr>
          <w:b/>
          <w:bCs/>
          <w:sz w:val="24"/>
          <w:szCs w:val="24"/>
          <w:u w:val="single"/>
        </w:rPr>
        <w:t>«Актуальные вопросы метрологического обеспечения энергетики</w:t>
      </w:r>
    </w:p>
    <w:p w:rsidR="00376FA8" w:rsidRDefault="00E95425" w:rsidP="00E95425">
      <w:pPr>
        <w:rPr>
          <w:bCs/>
          <w:sz w:val="24"/>
          <w:szCs w:val="24"/>
        </w:rPr>
      </w:pPr>
      <w:r w:rsidRPr="00E95425">
        <w:rPr>
          <w:bCs/>
          <w:sz w:val="24"/>
          <w:szCs w:val="24"/>
        </w:rPr>
        <w:t xml:space="preserve">          </w:t>
      </w:r>
    </w:p>
    <w:p w:rsidR="004216B8" w:rsidRPr="004216B8" w:rsidRDefault="00376FA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216B8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</w:t>
      </w:r>
      <w:r w:rsidR="004216B8" w:rsidRPr="004216B8">
        <w:rPr>
          <w:bCs/>
          <w:sz w:val="24"/>
          <w:szCs w:val="24"/>
        </w:rPr>
        <w:t>Обзор отечественной и международной нормативной базы в сфере контроля качества</w:t>
      </w:r>
    </w:p>
    <w:p w:rsidR="00E95425" w:rsidRPr="00376FA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электрической энергии</w:t>
      </w:r>
    </w:p>
    <w:p w:rsidR="00E95425" w:rsidRDefault="00E95425" w:rsidP="00523641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t xml:space="preserve"> </w:t>
      </w:r>
      <w:r w:rsidR="00376FA8">
        <w:rPr>
          <w:bCs/>
          <w:sz w:val="24"/>
          <w:szCs w:val="24"/>
        </w:rPr>
        <w:t xml:space="preserve">     - </w:t>
      </w:r>
      <w:r w:rsidRPr="00376FA8">
        <w:rPr>
          <w:bCs/>
          <w:sz w:val="24"/>
          <w:szCs w:val="24"/>
        </w:rPr>
        <w:t>Создание Государственного первичного специального эталона единиц коэффициента масштабного преобразования и угла фазового сдвига электрического напряжения переменного тока промышленной частоты (ГЭТ 175-2009) и результаты его внедрения в экономику России</w:t>
      </w:r>
    </w:p>
    <w:p w:rsidR="00376FA8" w:rsidRPr="00376FA8" w:rsidRDefault="00376FA8" w:rsidP="00376F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</w:t>
      </w:r>
      <w:r w:rsidRPr="00376FA8">
        <w:rPr>
          <w:bCs/>
          <w:sz w:val="24"/>
          <w:szCs w:val="24"/>
        </w:rPr>
        <w:t>О вопросах повышения точности и избирательности работы измерительных органов</w:t>
      </w:r>
    </w:p>
    <w:p w:rsidR="00376FA8" w:rsidRPr="00376FA8" w:rsidRDefault="00376FA8" w:rsidP="00376FA8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t>РЗА и АСУТП.</w:t>
      </w:r>
    </w:p>
    <w:p w:rsidR="00376FA8" w:rsidRDefault="00376FA8" w:rsidP="00376FA8">
      <w:pPr>
        <w:rPr>
          <w:bCs/>
          <w:sz w:val="24"/>
          <w:szCs w:val="24"/>
        </w:rPr>
      </w:pPr>
      <w:r w:rsidRPr="00376FA8">
        <w:rPr>
          <w:bCs/>
          <w:sz w:val="24"/>
          <w:szCs w:val="24"/>
        </w:rPr>
        <w:t>Чернецов Виктор Федорович, ведущий инженер ФГУП «ВНИИМС</w:t>
      </w:r>
    </w:p>
    <w:p w:rsidR="00376FA8" w:rsidRDefault="00376FA8" w:rsidP="00523641">
      <w:pPr>
        <w:rPr>
          <w:bCs/>
          <w:sz w:val="24"/>
          <w:szCs w:val="24"/>
        </w:rPr>
      </w:pP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- </w:t>
      </w:r>
      <w:r w:rsidRPr="004216B8">
        <w:rPr>
          <w:bCs/>
          <w:sz w:val="24"/>
          <w:szCs w:val="24"/>
        </w:rPr>
        <w:t>Прецизионные измерительные преобразователи переменного и постоянного тока для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современных интеллектуальных адаптивных энергосистем.</w:t>
      </w: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- </w:t>
      </w:r>
      <w:r w:rsidRPr="004216B8">
        <w:rPr>
          <w:bCs/>
          <w:sz w:val="24"/>
          <w:szCs w:val="24"/>
        </w:rPr>
        <w:t>Особенности метрологического обеспечения программно- технических комплексов из</w:t>
      </w:r>
      <w:r>
        <w:rPr>
          <w:bCs/>
          <w:sz w:val="24"/>
          <w:szCs w:val="24"/>
        </w:rPr>
        <w:t xml:space="preserve"> </w:t>
      </w:r>
      <w:r w:rsidRPr="004216B8">
        <w:rPr>
          <w:bCs/>
          <w:sz w:val="24"/>
          <w:szCs w:val="24"/>
        </w:rPr>
        <w:t>состава автоматизированных систем управления технологическими процессами</w:t>
      </w: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</w:t>
      </w:r>
      <w:r w:rsidRPr="004216B8">
        <w:rPr>
          <w:bCs/>
          <w:sz w:val="24"/>
          <w:szCs w:val="24"/>
        </w:rPr>
        <w:t>Исследования характеристик комбинированных эл</w:t>
      </w:r>
      <w:r>
        <w:rPr>
          <w:bCs/>
          <w:sz w:val="24"/>
          <w:szCs w:val="24"/>
        </w:rPr>
        <w:t>ектронных датчиков тока и напря</w:t>
      </w:r>
      <w:r w:rsidRPr="004216B8">
        <w:rPr>
          <w:bCs/>
          <w:sz w:val="24"/>
          <w:szCs w:val="24"/>
        </w:rPr>
        <w:t>жения SMT. Перспективы применения в электроэнергетике.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Леонов Алексей Викторович, научный сотрудник; Плаксин Григорий Анатольевич (</w:t>
      </w:r>
      <w:proofErr w:type="spellStart"/>
      <w:r w:rsidRPr="004216B8">
        <w:rPr>
          <w:bCs/>
          <w:sz w:val="24"/>
          <w:szCs w:val="24"/>
        </w:rPr>
        <w:t>содо</w:t>
      </w:r>
      <w:proofErr w:type="spellEnd"/>
      <w:r w:rsidRPr="004216B8">
        <w:rPr>
          <w:bCs/>
          <w:sz w:val="24"/>
          <w:szCs w:val="24"/>
        </w:rPr>
        <w:t>-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кладчик), инженер, ФГУП «ВНИИМС».</w:t>
      </w: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</w:t>
      </w:r>
      <w:r w:rsidRPr="004216B8">
        <w:rPr>
          <w:bCs/>
          <w:sz w:val="24"/>
          <w:szCs w:val="24"/>
        </w:rPr>
        <w:t>Современные методы и средства измерения высокого напряжения постоянного тока</w:t>
      </w: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</w:t>
      </w:r>
      <w:r w:rsidRPr="004216B8">
        <w:rPr>
          <w:bCs/>
          <w:sz w:val="24"/>
          <w:szCs w:val="24"/>
        </w:rPr>
        <w:t>Сравнительный анализ государственных эталонов</w:t>
      </w:r>
      <w:r>
        <w:rPr>
          <w:bCs/>
          <w:sz w:val="24"/>
          <w:szCs w:val="24"/>
        </w:rPr>
        <w:t xml:space="preserve"> коэффициента масштабного преоб</w:t>
      </w:r>
      <w:r w:rsidRPr="004216B8">
        <w:rPr>
          <w:bCs/>
          <w:sz w:val="24"/>
          <w:szCs w:val="24"/>
        </w:rPr>
        <w:t>разования и угла фазового сдвига электрического напряжения переменного тока про-</w:t>
      </w:r>
    </w:p>
    <w:p w:rsidR="004216B8" w:rsidRPr="004216B8" w:rsidRDefault="004216B8" w:rsidP="004216B8">
      <w:pPr>
        <w:rPr>
          <w:bCs/>
          <w:sz w:val="24"/>
          <w:szCs w:val="24"/>
        </w:rPr>
      </w:pPr>
      <w:proofErr w:type="spellStart"/>
      <w:r w:rsidRPr="004216B8">
        <w:rPr>
          <w:bCs/>
          <w:sz w:val="24"/>
          <w:szCs w:val="24"/>
        </w:rPr>
        <w:t>мышленной</w:t>
      </w:r>
      <w:proofErr w:type="spellEnd"/>
      <w:r w:rsidRPr="004216B8">
        <w:rPr>
          <w:bCs/>
          <w:sz w:val="24"/>
          <w:szCs w:val="24"/>
        </w:rPr>
        <w:t xml:space="preserve"> частоты зарубежных стран и результаты международных дополнительный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сличений в рамках темы KOOMET 411/RU-a/07 (COOMET.EM-S6)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Гришин Максим Викторович, начальник сектора ФГУП «ВНИИМС»</w:t>
      </w:r>
    </w:p>
    <w:p w:rsidR="004216B8" w:rsidRPr="004216B8" w:rsidRDefault="004216B8" w:rsidP="00421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Pr="004216B8">
        <w:rPr>
          <w:bCs/>
          <w:sz w:val="24"/>
          <w:szCs w:val="24"/>
        </w:rPr>
        <w:t>Совершенствование Государственного первичного специального эталона единицы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электрического напряжения переменного тока промышленной частоты в диапазоне от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 xml:space="preserve">Новые разработки в области лабораторного и аналитического оборудования. </w:t>
      </w:r>
      <w:proofErr w:type="spellStart"/>
      <w:r w:rsidRPr="004216B8">
        <w:rPr>
          <w:bCs/>
          <w:sz w:val="24"/>
          <w:szCs w:val="24"/>
        </w:rPr>
        <w:t>Каче</w:t>
      </w:r>
      <w:proofErr w:type="spellEnd"/>
      <w:r w:rsidRPr="004216B8">
        <w:rPr>
          <w:bCs/>
          <w:sz w:val="24"/>
          <w:szCs w:val="24"/>
        </w:rPr>
        <w:t>-</w:t>
      </w:r>
    </w:p>
    <w:p w:rsidR="004216B8" w:rsidRPr="004216B8" w:rsidRDefault="004216B8" w:rsidP="004216B8">
      <w:pPr>
        <w:rPr>
          <w:bCs/>
          <w:sz w:val="24"/>
          <w:szCs w:val="24"/>
        </w:rPr>
      </w:pPr>
      <w:proofErr w:type="spellStart"/>
      <w:r w:rsidRPr="004216B8">
        <w:rPr>
          <w:bCs/>
          <w:sz w:val="24"/>
          <w:szCs w:val="24"/>
        </w:rPr>
        <w:t>ственные</w:t>
      </w:r>
      <w:proofErr w:type="spellEnd"/>
      <w:r w:rsidRPr="004216B8">
        <w:rPr>
          <w:bCs/>
          <w:sz w:val="24"/>
          <w:szCs w:val="24"/>
        </w:rPr>
        <w:t xml:space="preserve"> и количественные показатели ГХ-1000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Круглый стол «Актуальные вопросы МО при внедрении технологий цифровых под-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станций на объектах электроэнергетики»</w:t>
      </w:r>
    </w:p>
    <w:p w:rsidR="004216B8" w:rsidRPr="004216B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>Модератор: Киселев Виктор Вячеславович, начальник НИО ФГУП «ВНИИМС»</w:t>
      </w:r>
    </w:p>
    <w:p w:rsidR="00376FA8" w:rsidRDefault="004216B8" w:rsidP="004216B8">
      <w:pPr>
        <w:rPr>
          <w:bCs/>
          <w:sz w:val="24"/>
          <w:szCs w:val="24"/>
        </w:rPr>
      </w:pPr>
      <w:r w:rsidRPr="004216B8">
        <w:rPr>
          <w:bCs/>
          <w:sz w:val="24"/>
          <w:szCs w:val="24"/>
        </w:rPr>
        <w:t xml:space="preserve">Ассистент модератора: </w:t>
      </w:r>
      <w:proofErr w:type="spellStart"/>
      <w:r w:rsidRPr="004216B8">
        <w:rPr>
          <w:bCs/>
          <w:sz w:val="24"/>
          <w:szCs w:val="24"/>
        </w:rPr>
        <w:t>Громочкова</w:t>
      </w:r>
      <w:proofErr w:type="spellEnd"/>
      <w:r w:rsidRPr="004216B8">
        <w:rPr>
          <w:bCs/>
          <w:sz w:val="24"/>
          <w:szCs w:val="24"/>
        </w:rPr>
        <w:t xml:space="preserve"> Елена Витальевна, заместитель начальника отдела</w:t>
      </w:r>
    </w:p>
    <w:p w:rsidR="00376FA8" w:rsidRDefault="00376FA8" w:rsidP="00523641">
      <w:pPr>
        <w:rPr>
          <w:bCs/>
          <w:sz w:val="24"/>
          <w:szCs w:val="24"/>
        </w:rPr>
      </w:pPr>
    </w:p>
    <w:p w:rsidR="00223EDB" w:rsidRPr="003515AB" w:rsidRDefault="00223EDB" w:rsidP="00223EDB">
      <w:pPr>
        <w:jc w:val="both"/>
        <w:rPr>
          <w:b/>
          <w:bCs/>
          <w:caps/>
          <w:sz w:val="24"/>
          <w:szCs w:val="24"/>
        </w:rPr>
      </w:pPr>
      <w:r w:rsidRPr="003515AB">
        <w:rPr>
          <w:b/>
          <w:bCs/>
          <w:caps/>
          <w:sz w:val="24"/>
          <w:szCs w:val="24"/>
          <w:u w:val="single"/>
        </w:rPr>
        <w:t>1</w:t>
      </w:r>
      <w:r w:rsidR="005A44A5">
        <w:rPr>
          <w:b/>
          <w:bCs/>
          <w:caps/>
          <w:sz w:val="24"/>
          <w:szCs w:val="24"/>
          <w:u w:val="single"/>
        </w:rPr>
        <w:t>6</w:t>
      </w:r>
      <w:r w:rsidRPr="003515AB">
        <w:rPr>
          <w:b/>
          <w:bCs/>
          <w:caps/>
          <w:sz w:val="24"/>
          <w:szCs w:val="24"/>
          <w:u w:val="single"/>
        </w:rPr>
        <w:t>.</w:t>
      </w:r>
      <w:r w:rsidR="00AF3C69">
        <w:rPr>
          <w:b/>
          <w:bCs/>
          <w:caps/>
          <w:sz w:val="24"/>
          <w:szCs w:val="24"/>
          <w:u w:val="single"/>
        </w:rPr>
        <w:t>00 – 17</w:t>
      </w:r>
      <w:r w:rsidRPr="003515AB">
        <w:rPr>
          <w:b/>
          <w:bCs/>
          <w:caps/>
          <w:sz w:val="24"/>
          <w:szCs w:val="24"/>
          <w:u w:val="single"/>
        </w:rPr>
        <w:t>.00</w:t>
      </w:r>
      <w:r w:rsidRPr="003515AB">
        <w:rPr>
          <w:b/>
          <w:bCs/>
          <w:caps/>
          <w:sz w:val="24"/>
          <w:szCs w:val="24"/>
        </w:rPr>
        <w:t xml:space="preserve">       </w:t>
      </w:r>
      <w:r w:rsidR="00A6538A">
        <w:rPr>
          <w:b/>
          <w:bCs/>
          <w:caps/>
          <w:sz w:val="24"/>
          <w:szCs w:val="24"/>
        </w:rPr>
        <w:t xml:space="preserve">кРУГЛЫЙ СТОЛ. ОТВЕТЫ НА ВОПРОСЫ. пРИНЯТИЕ РЕШЕНИЯ КОНФЕРЕНЦИИ. </w:t>
      </w:r>
      <w:r w:rsidRPr="003515AB">
        <w:rPr>
          <w:b/>
          <w:bCs/>
          <w:caps/>
          <w:sz w:val="24"/>
          <w:szCs w:val="24"/>
        </w:rPr>
        <w:t xml:space="preserve">      </w:t>
      </w:r>
      <w:r w:rsidRPr="003515AB">
        <w:rPr>
          <w:b/>
          <w:bCs/>
          <w:caps/>
          <w:sz w:val="24"/>
          <w:szCs w:val="24"/>
        </w:rPr>
        <w:tab/>
      </w:r>
    </w:p>
    <w:p w:rsidR="00223EDB" w:rsidRPr="003515AB" w:rsidRDefault="00223EDB" w:rsidP="00223EDB">
      <w:pPr>
        <w:rPr>
          <w:sz w:val="24"/>
          <w:szCs w:val="24"/>
        </w:rPr>
      </w:pPr>
    </w:p>
    <w:p w:rsidR="00677CF8" w:rsidRDefault="00677CF8" w:rsidP="00223EDB">
      <w:pPr>
        <w:rPr>
          <w:b/>
          <w:bCs/>
          <w:sz w:val="24"/>
          <w:szCs w:val="24"/>
          <w:u w:val="single"/>
        </w:rPr>
      </w:pPr>
    </w:p>
    <w:p w:rsidR="00223EDB" w:rsidRPr="003515AB" w:rsidRDefault="00223EDB" w:rsidP="00223EDB">
      <w:pPr>
        <w:rPr>
          <w:b/>
          <w:bCs/>
          <w:sz w:val="24"/>
          <w:szCs w:val="24"/>
        </w:rPr>
      </w:pPr>
      <w:r w:rsidRPr="003515AB">
        <w:rPr>
          <w:b/>
          <w:bCs/>
          <w:sz w:val="24"/>
          <w:szCs w:val="24"/>
          <w:u w:val="single"/>
        </w:rPr>
        <w:t>19.00</w:t>
      </w:r>
      <w:r w:rsidR="006F0B40">
        <w:rPr>
          <w:b/>
          <w:bCs/>
          <w:sz w:val="24"/>
          <w:szCs w:val="24"/>
        </w:rPr>
        <w:tab/>
      </w:r>
      <w:r w:rsidR="006F0B40">
        <w:rPr>
          <w:b/>
          <w:bCs/>
          <w:sz w:val="24"/>
          <w:szCs w:val="24"/>
        </w:rPr>
        <w:tab/>
      </w:r>
      <w:r w:rsidR="006F0B40">
        <w:rPr>
          <w:b/>
          <w:bCs/>
          <w:sz w:val="24"/>
          <w:szCs w:val="24"/>
        </w:rPr>
        <w:tab/>
      </w:r>
      <w:proofErr w:type="gramStart"/>
      <w:r w:rsidR="006F0B40">
        <w:rPr>
          <w:b/>
          <w:bCs/>
          <w:sz w:val="24"/>
          <w:szCs w:val="24"/>
        </w:rPr>
        <w:t>Заключительный  ужин</w:t>
      </w:r>
      <w:proofErr w:type="gramEnd"/>
    </w:p>
    <w:p w:rsidR="0053756C" w:rsidRPr="003515AB" w:rsidRDefault="0053756C" w:rsidP="00324738">
      <w:pPr>
        <w:pStyle w:val="10"/>
        <w:jc w:val="center"/>
        <w:rPr>
          <w:b/>
          <w:bCs/>
          <w:sz w:val="24"/>
          <w:szCs w:val="24"/>
          <w:u w:val="single"/>
        </w:rPr>
      </w:pPr>
    </w:p>
    <w:p w:rsidR="001D1932" w:rsidRPr="003515AB" w:rsidRDefault="001D1932" w:rsidP="001D1932">
      <w:pPr>
        <w:rPr>
          <w:sz w:val="24"/>
          <w:szCs w:val="24"/>
        </w:rPr>
      </w:pPr>
    </w:p>
    <w:p w:rsidR="00324738" w:rsidRPr="003515AB" w:rsidRDefault="00223EDB" w:rsidP="00324738">
      <w:pPr>
        <w:pStyle w:val="10"/>
        <w:jc w:val="center"/>
        <w:rPr>
          <w:b/>
          <w:bCs/>
          <w:sz w:val="24"/>
          <w:szCs w:val="24"/>
          <w:u w:val="single"/>
        </w:rPr>
      </w:pPr>
      <w:r w:rsidRPr="003515AB">
        <w:rPr>
          <w:b/>
          <w:bCs/>
          <w:sz w:val="24"/>
          <w:szCs w:val="24"/>
          <w:u w:val="single"/>
        </w:rPr>
        <w:t>0</w:t>
      </w:r>
      <w:r w:rsidR="004216B8">
        <w:rPr>
          <w:b/>
          <w:bCs/>
          <w:sz w:val="24"/>
          <w:szCs w:val="24"/>
          <w:u w:val="single"/>
        </w:rPr>
        <w:t>1</w:t>
      </w:r>
      <w:r w:rsidR="005D4723">
        <w:rPr>
          <w:b/>
          <w:bCs/>
          <w:sz w:val="24"/>
          <w:szCs w:val="24"/>
          <w:u w:val="single"/>
        </w:rPr>
        <w:t xml:space="preserve"> </w:t>
      </w:r>
      <w:r w:rsidR="009205FF" w:rsidRPr="003515AB">
        <w:rPr>
          <w:b/>
          <w:bCs/>
          <w:sz w:val="24"/>
          <w:szCs w:val="24"/>
          <w:u w:val="single"/>
        </w:rPr>
        <w:t xml:space="preserve">июня </w:t>
      </w:r>
      <w:r w:rsidR="00324738" w:rsidRPr="003515AB">
        <w:rPr>
          <w:b/>
          <w:bCs/>
          <w:sz w:val="24"/>
          <w:szCs w:val="24"/>
          <w:u w:val="single"/>
        </w:rPr>
        <w:t>20</w:t>
      </w:r>
      <w:r w:rsidR="009A3DBD" w:rsidRPr="003515AB">
        <w:rPr>
          <w:b/>
          <w:bCs/>
          <w:sz w:val="24"/>
          <w:szCs w:val="24"/>
          <w:u w:val="single"/>
        </w:rPr>
        <w:t>1</w:t>
      </w:r>
      <w:r w:rsidR="005D4723">
        <w:rPr>
          <w:b/>
          <w:bCs/>
          <w:sz w:val="24"/>
          <w:szCs w:val="24"/>
          <w:u w:val="single"/>
        </w:rPr>
        <w:t>7</w:t>
      </w:r>
      <w:r w:rsidR="00324738" w:rsidRPr="003515AB">
        <w:rPr>
          <w:b/>
          <w:bCs/>
          <w:sz w:val="24"/>
          <w:szCs w:val="24"/>
          <w:u w:val="single"/>
        </w:rPr>
        <w:t xml:space="preserve"> г. (</w:t>
      </w:r>
      <w:r w:rsidRPr="003515AB">
        <w:rPr>
          <w:b/>
          <w:bCs/>
          <w:sz w:val="24"/>
          <w:szCs w:val="24"/>
          <w:u w:val="single"/>
        </w:rPr>
        <w:t>пятница</w:t>
      </w:r>
      <w:r w:rsidR="00324738" w:rsidRPr="003515AB">
        <w:rPr>
          <w:b/>
          <w:bCs/>
          <w:sz w:val="24"/>
          <w:szCs w:val="24"/>
          <w:u w:val="single"/>
        </w:rPr>
        <w:t xml:space="preserve">) </w:t>
      </w:r>
    </w:p>
    <w:p w:rsidR="000133B7" w:rsidRPr="004216B8" w:rsidRDefault="00B53C08" w:rsidP="004216B8">
      <w:pPr>
        <w:pStyle w:val="ira"/>
        <w:ind w:firstLine="0"/>
        <w:rPr>
          <w:b/>
          <w:bCs/>
          <w:caps/>
          <w:sz w:val="24"/>
          <w:szCs w:val="24"/>
        </w:rPr>
      </w:pPr>
      <w:r w:rsidRPr="003515AB">
        <w:rPr>
          <w:b/>
          <w:bCs/>
          <w:sz w:val="24"/>
          <w:szCs w:val="24"/>
        </w:rPr>
        <w:t>ОТЪЕЗД УЧАСТНИКОВ</w:t>
      </w:r>
      <w:r w:rsidRPr="003515AB">
        <w:rPr>
          <w:b/>
          <w:bCs/>
          <w:caps/>
          <w:sz w:val="24"/>
          <w:szCs w:val="24"/>
        </w:rPr>
        <w:t xml:space="preserve"> КОНФЕРЕНЦИИ</w:t>
      </w:r>
      <w:r w:rsidR="001173AD" w:rsidRPr="003515AB">
        <w:rPr>
          <w:b/>
          <w:bCs/>
          <w:caps/>
          <w:sz w:val="24"/>
          <w:szCs w:val="24"/>
        </w:rPr>
        <w:t xml:space="preserve"> </w:t>
      </w:r>
    </w:p>
    <w:sectPr w:rsidR="000133B7" w:rsidRPr="004216B8" w:rsidSect="0009718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6A" w:rsidRDefault="00D0346A">
      <w:r>
        <w:separator/>
      </w:r>
    </w:p>
  </w:endnote>
  <w:endnote w:type="continuationSeparator" w:id="0">
    <w:p w:rsidR="00D0346A" w:rsidRDefault="00D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6A" w:rsidRDefault="00D0346A">
      <w:r>
        <w:separator/>
      </w:r>
    </w:p>
  </w:footnote>
  <w:footnote w:type="continuationSeparator" w:id="0">
    <w:p w:rsidR="00D0346A" w:rsidRDefault="00D0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C5" w:rsidRDefault="000D72C5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4C7">
      <w:rPr>
        <w:rStyle w:val="a7"/>
        <w:noProof/>
      </w:rPr>
      <w:t>3</w:t>
    </w:r>
    <w:r>
      <w:rPr>
        <w:rStyle w:val="a7"/>
      </w:rPr>
      <w:fldChar w:fldCharType="end"/>
    </w:r>
  </w:p>
  <w:p w:rsidR="000D72C5" w:rsidRDefault="000D72C5" w:rsidP="0009718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121"/>
    <w:multiLevelType w:val="hybridMultilevel"/>
    <w:tmpl w:val="68668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DE0D2F"/>
    <w:multiLevelType w:val="hybridMultilevel"/>
    <w:tmpl w:val="97B8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D"/>
    <w:rsid w:val="00002BEE"/>
    <w:rsid w:val="00010A6C"/>
    <w:rsid w:val="000133B7"/>
    <w:rsid w:val="00016A61"/>
    <w:rsid w:val="000218C2"/>
    <w:rsid w:val="00022673"/>
    <w:rsid w:val="00024E5A"/>
    <w:rsid w:val="000321AC"/>
    <w:rsid w:val="00041C5C"/>
    <w:rsid w:val="00042372"/>
    <w:rsid w:val="0004396D"/>
    <w:rsid w:val="00045779"/>
    <w:rsid w:val="00045CD3"/>
    <w:rsid w:val="00046CB5"/>
    <w:rsid w:val="00052A29"/>
    <w:rsid w:val="0005657F"/>
    <w:rsid w:val="000619AF"/>
    <w:rsid w:val="00062E49"/>
    <w:rsid w:val="000706A8"/>
    <w:rsid w:val="000709ED"/>
    <w:rsid w:val="00071D31"/>
    <w:rsid w:val="00072128"/>
    <w:rsid w:val="00075CDB"/>
    <w:rsid w:val="0008242C"/>
    <w:rsid w:val="00083B06"/>
    <w:rsid w:val="00083FDA"/>
    <w:rsid w:val="0009191C"/>
    <w:rsid w:val="00096ACE"/>
    <w:rsid w:val="00097183"/>
    <w:rsid w:val="00097FEB"/>
    <w:rsid w:val="000A065B"/>
    <w:rsid w:val="000A08EA"/>
    <w:rsid w:val="000A13B3"/>
    <w:rsid w:val="000A31A9"/>
    <w:rsid w:val="000A4722"/>
    <w:rsid w:val="000B35DE"/>
    <w:rsid w:val="000B3EAC"/>
    <w:rsid w:val="000B4FDC"/>
    <w:rsid w:val="000C1476"/>
    <w:rsid w:val="000C2734"/>
    <w:rsid w:val="000C3002"/>
    <w:rsid w:val="000C6FED"/>
    <w:rsid w:val="000D0DBB"/>
    <w:rsid w:val="000D214C"/>
    <w:rsid w:val="000D5859"/>
    <w:rsid w:val="000D5D15"/>
    <w:rsid w:val="000D6304"/>
    <w:rsid w:val="000D6AB3"/>
    <w:rsid w:val="000D72C5"/>
    <w:rsid w:val="000E00E6"/>
    <w:rsid w:val="000E2686"/>
    <w:rsid w:val="000E4D6F"/>
    <w:rsid w:val="000E5118"/>
    <w:rsid w:val="000E5C61"/>
    <w:rsid w:val="000E6605"/>
    <w:rsid w:val="000F6814"/>
    <w:rsid w:val="0010000C"/>
    <w:rsid w:val="0010583B"/>
    <w:rsid w:val="00107198"/>
    <w:rsid w:val="0011386B"/>
    <w:rsid w:val="001166EF"/>
    <w:rsid w:val="001173AD"/>
    <w:rsid w:val="001207D8"/>
    <w:rsid w:val="00121DAE"/>
    <w:rsid w:val="00122514"/>
    <w:rsid w:val="00131715"/>
    <w:rsid w:val="001321DA"/>
    <w:rsid w:val="00132D21"/>
    <w:rsid w:val="00133781"/>
    <w:rsid w:val="00135422"/>
    <w:rsid w:val="00137611"/>
    <w:rsid w:val="00142833"/>
    <w:rsid w:val="001449AA"/>
    <w:rsid w:val="0015350B"/>
    <w:rsid w:val="00155B37"/>
    <w:rsid w:val="0015686D"/>
    <w:rsid w:val="00161171"/>
    <w:rsid w:val="00170C8E"/>
    <w:rsid w:val="00175509"/>
    <w:rsid w:val="0017673A"/>
    <w:rsid w:val="00181D4D"/>
    <w:rsid w:val="00184A36"/>
    <w:rsid w:val="00192E34"/>
    <w:rsid w:val="0019451A"/>
    <w:rsid w:val="001967C3"/>
    <w:rsid w:val="001A1260"/>
    <w:rsid w:val="001A4BA5"/>
    <w:rsid w:val="001B07F6"/>
    <w:rsid w:val="001C0D7D"/>
    <w:rsid w:val="001C0E23"/>
    <w:rsid w:val="001C43E0"/>
    <w:rsid w:val="001C7D0D"/>
    <w:rsid w:val="001D1932"/>
    <w:rsid w:val="001D2226"/>
    <w:rsid w:val="001D2344"/>
    <w:rsid w:val="001D4176"/>
    <w:rsid w:val="001D761A"/>
    <w:rsid w:val="001E3E64"/>
    <w:rsid w:val="001E4186"/>
    <w:rsid w:val="001E63A2"/>
    <w:rsid w:val="001E67E8"/>
    <w:rsid w:val="001F2F21"/>
    <w:rsid w:val="001F39CC"/>
    <w:rsid w:val="001F582B"/>
    <w:rsid w:val="001F6CF6"/>
    <w:rsid w:val="00207561"/>
    <w:rsid w:val="00207A33"/>
    <w:rsid w:val="00211583"/>
    <w:rsid w:val="002134C0"/>
    <w:rsid w:val="00220F8A"/>
    <w:rsid w:val="00221C57"/>
    <w:rsid w:val="002225CE"/>
    <w:rsid w:val="00223EDB"/>
    <w:rsid w:val="002244C3"/>
    <w:rsid w:val="00231848"/>
    <w:rsid w:val="00233C51"/>
    <w:rsid w:val="002437AF"/>
    <w:rsid w:val="00252786"/>
    <w:rsid w:val="0025311C"/>
    <w:rsid w:val="00253918"/>
    <w:rsid w:val="00260C1B"/>
    <w:rsid w:val="00265F7C"/>
    <w:rsid w:val="00274283"/>
    <w:rsid w:val="00282495"/>
    <w:rsid w:val="00291861"/>
    <w:rsid w:val="00292D12"/>
    <w:rsid w:val="002A30C4"/>
    <w:rsid w:val="002A6397"/>
    <w:rsid w:val="002A7B05"/>
    <w:rsid w:val="002B1096"/>
    <w:rsid w:val="002B1C93"/>
    <w:rsid w:val="002B2CF3"/>
    <w:rsid w:val="002B4B1C"/>
    <w:rsid w:val="002B6E7B"/>
    <w:rsid w:val="002C4D80"/>
    <w:rsid w:val="002C5394"/>
    <w:rsid w:val="002D479E"/>
    <w:rsid w:val="002E651D"/>
    <w:rsid w:val="002F0748"/>
    <w:rsid w:val="002F2BF3"/>
    <w:rsid w:val="002F5278"/>
    <w:rsid w:val="00301FDA"/>
    <w:rsid w:val="003059A9"/>
    <w:rsid w:val="00316107"/>
    <w:rsid w:val="0031771E"/>
    <w:rsid w:val="003200FB"/>
    <w:rsid w:val="00323395"/>
    <w:rsid w:val="003236CD"/>
    <w:rsid w:val="003237A3"/>
    <w:rsid w:val="00324738"/>
    <w:rsid w:val="00327AD5"/>
    <w:rsid w:val="0033076A"/>
    <w:rsid w:val="00331CB7"/>
    <w:rsid w:val="00332B75"/>
    <w:rsid w:val="00336FD7"/>
    <w:rsid w:val="00341406"/>
    <w:rsid w:val="00342BD9"/>
    <w:rsid w:val="00344E5C"/>
    <w:rsid w:val="003460B1"/>
    <w:rsid w:val="0034637D"/>
    <w:rsid w:val="00346746"/>
    <w:rsid w:val="003515AB"/>
    <w:rsid w:val="003562E7"/>
    <w:rsid w:val="003673AF"/>
    <w:rsid w:val="00370481"/>
    <w:rsid w:val="0037196B"/>
    <w:rsid w:val="00372A40"/>
    <w:rsid w:val="0037469D"/>
    <w:rsid w:val="00376FA8"/>
    <w:rsid w:val="00377C5D"/>
    <w:rsid w:val="00381E22"/>
    <w:rsid w:val="00386EB3"/>
    <w:rsid w:val="003879D2"/>
    <w:rsid w:val="003916CE"/>
    <w:rsid w:val="00394FE5"/>
    <w:rsid w:val="00395A61"/>
    <w:rsid w:val="003A7281"/>
    <w:rsid w:val="003A7B52"/>
    <w:rsid w:val="003B33A0"/>
    <w:rsid w:val="003C05C5"/>
    <w:rsid w:val="003C1C56"/>
    <w:rsid w:val="003C4618"/>
    <w:rsid w:val="003E0EA5"/>
    <w:rsid w:val="003E27CF"/>
    <w:rsid w:val="003E3083"/>
    <w:rsid w:val="003F30E3"/>
    <w:rsid w:val="003F753F"/>
    <w:rsid w:val="004000BB"/>
    <w:rsid w:val="00401E5E"/>
    <w:rsid w:val="00402F85"/>
    <w:rsid w:val="00404162"/>
    <w:rsid w:val="004146E6"/>
    <w:rsid w:val="00420BA4"/>
    <w:rsid w:val="0042114E"/>
    <w:rsid w:val="004216B8"/>
    <w:rsid w:val="00421C30"/>
    <w:rsid w:val="00421F03"/>
    <w:rsid w:val="004228BD"/>
    <w:rsid w:val="00434053"/>
    <w:rsid w:val="0044023D"/>
    <w:rsid w:val="00445425"/>
    <w:rsid w:val="0045321D"/>
    <w:rsid w:val="00453249"/>
    <w:rsid w:val="00461B42"/>
    <w:rsid w:val="00463394"/>
    <w:rsid w:val="00463C90"/>
    <w:rsid w:val="00465F4A"/>
    <w:rsid w:val="004668DC"/>
    <w:rsid w:val="00472F1E"/>
    <w:rsid w:val="00473BED"/>
    <w:rsid w:val="00474D2E"/>
    <w:rsid w:val="00480B55"/>
    <w:rsid w:val="00481962"/>
    <w:rsid w:val="00484F7E"/>
    <w:rsid w:val="00484FF9"/>
    <w:rsid w:val="00493C9F"/>
    <w:rsid w:val="004A0E16"/>
    <w:rsid w:val="004A41F1"/>
    <w:rsid w:val="004A7974"/>
    <w:rsid w:val="004B2B03"/>
    <w:rsid w:val="004B3E66"/>
    <w:rsid w:val="004B6A8F"/>
    <w:rsid w:val="004C0DC0"/>
    <w:rsid w:val="004C5439"/>
    <w:rsid w:val="004C5B4B"/>
    <w:rsid w:val="004C7526"/>
    <w:rsid w:val="004D794B"/>
    <w:rsid w:val="004E527C"/>
    <w:rsid w:val="004E62C7"/>
    <w:rsid w:val="004E767D"/>
    <w:rsid w:val="004F2373"/>
    <w:rsid w:val="004F6899"/>
    <w:rsid w:val="005011FC"/>
    <w:rsid w:val="00510268"/>
    <w:rsid w:val="0051338D"/>
    <w:rsid w:val="00523641"/>
    <w:rsid w:val="00530A0B"/>
    <w:rsid w:val="00531FDF"/>
    <w:rsid w:val="005331BB"/>
    <w:rsid w:val="00535CDE"/>
    <w:rsid w:val="0053756C"/>
    <w:rsid w:val="00540568"/>
    <w:rsid w:val="00544433"/>
    <w:rsid w:val="0055288C"/>
    <w:rsid w:val="005549EE"/>
    <w:rsid w:val="00562734"/>
    <w:rsid w:val="00565D8D"/>
    <w:rsid w:val="00571A3D"/>
    <w:rsid w:val="00574254"/>
    <w:rsid w:val="00575177"/>
    <w:rsid w:val="0057546D"/>
    <w:rsid w:val="00576A97"/>
    <w:rsid w:val="00584805"/>
    <w:rsid w:val="00591B78"/>
    <w:rsid w:val="00593819"/>
    <w:rsid w:val="005A100C"/>
    <w:rsid w:val="005A40E9"/>
    <w:rsid w:val="005A44A5"/>
    <w:rsid w:val="005A5658"/>
    <w:rsid w:val="005A57F5"/>
    <w:rsid w:val="005B0E96"/>
    <w:rsid w:val="005B2C2D"/>
    <w:rsid w:val="005B3AA1"/>
    <w:rsid w:val="005C05A7"/>
    <w:rsid w:val="005C1952"/>
    <w:rsid w:val="005C4A70"/>
    <w:rsid w:val="005C537D"/>
    <w:rsid w:val="005C674C"/>
    <w:rsid w:val="005D4723"/>
    <w:rsid w:val="005E6DAF"/>
    <w:rsid w:val="006024CB"/>
    <w:rsid w:val="006119E9"/>
    <w:rsid w:val="006136AB"/>
    <w:rsid w:val="0062339E"/>
    <w:rsid w:val="00624CEA"/>
    <w:rsid w:val="006274C4"/>
    <w:rsid w:val="00637535"/>
    <w:rsid w:val="0064053B"/>
    <w:rsid w:val="00641B00"/>
    <w:rsid w:val="00645F1B"/>
    <w:rsid w:val="00651045"/>
    <w:rsid w:val="00656D03"/>
    <w:rsid w:val="006612BB"/>
    <w:rsid w:val="0066187B"/>
    <w:rsid w:val="00665F06"/>
    <w:rsid w:val="00666245"/>
    <w:rsid w:val="00677CF8"/>
    <w:rsid w:val="00682519"/>
    <w:rsid w:val="00683628"/>
    <w:rsid w:val="00693173"/>
    <w:rsid w:val="00696ECC"/>
    <w:rsid w:val="006A0647"/>
    <w:rsid w:val="006B12E8"/>
    <w:rsid w:val="006B5422"/>
    <w:rsid w:val="006B791B"/>
    <w:rsid w:val="006B7C0D"/>
    <w:rsid w:val="006C5AB9"/>
    <w:rsid w:val="006C6F86"/>
    <w:rsid w:val="006D20F9"/>
    <w:rsid w:val="006D2250"/>
    <w:rsid w:val="006D6985"/>
    <w:rsid w:val="006E02E3"/>
    <w:rsid w:val="006E0EC2"/>
    <w:rsid w:val="006E451F"/>
    <w:rsid w:val="006E6294"/>
    <w:rsid w:val="006E6D10"/>
    <w:rsid w:val="006F0B40"/>
    <w:rsid w:val="006F2210"/>
    <w:rsid w:val="006F4014"/>
    <w:rsid w:val="006F4DF9"/>
    <w:rsid w:val="00707E85"/>
    <w:rsid w:val="0071441B"/>
    <w:rsid w:val="00720D6A"/>
    <w:rsid w:val="00723B01"/>
    <w:rsid w:val="00731E15"/>
    <w:rsid w:val="007326EB"/>
    <w:rsid w:val="0073280D"/>
    <w:rsid w:val="00733744"/>
    <w:rsid w:val="00734FE4"/>
    <w:rsid w:val="007351AA"/>
    <w:rsid w:val="00736EE2"/>
    <w:rsid w:val="0075580C"/>
    <w:rsid w:val="00757420"/>
    <w:rsid w:val="00761433"/>
    <w:rsid w:val="0076395E"/>
    <w:rsid w:val="00766F1E"/>
    <w:rsid w:val="007701A2"/>
    <w:rsid w:val="007708D4"/>
    <w:rsid w:val="00772280"/>
    <w:rsid w:val="00773DBE"/>
    <w:rsid w:val="00774119"/>
    <w:rsid w:val="00775729"/>
    <w:rsid w:val="007757F9"/>
    <w:rsid w:val="0078588B"/>
    <w:rsid w:val="00785EBF"/>
    <w:rsid w:val="00790978"/>
    <w:rsid w:val="00792ED3"/>
    <w:rsid w:val="0079598B"/>
    <w:rsid w:val="007A01F5"/>
    <w:rsid w:val="007A152F"/>
    <w:rsid w:val="007A1C62"/>
    <w:rsid w:val="007A3AB8"/>
    <w:rsid w:val="007B13DA"/>
    <w:rsid w:val="007B1507"/>
    <w:rsid w:val="007B295B"/>
    <w:rsid w:val="007B2B37"/>
    <w:rsid w:val="007B2DC4"/>
    <w:rsid w:val="007B5A8B"/>
    <w:rsid w:val="007B5CBE"/>
    <w:rsid w:val="007C0F7B"/>
    <w:rsid w:val="007C2FC6"/>
    <w:rsid w:val="007C5408"/>
    <w:rsid w:val="007C7014"/>
    <w:rsid w:val="007D101E"/>
    <w:rsid w:val="007D29DA"/>
    <w:rsid w:val="007D3837"/>
    <w:rsid w:val="007D5450"/>
    <w:rsid w:val="007E0EFE"/>
    <w:rsid w:val="007E110A"/>
    <w:rsid w:val="007E1BBC"/>
    <w:rsid w:val="007E2315"/>
    <w:rsid w:val="007E2E26"/>
    <w:rsid w:val="007E3FED"/>
    <w:rsid w:val="007E7701"/>
    <w:rsid w:val="007F0654"/>
    <w:rsid w:val="00802C80"/>
    <w:rsid w:val="00816BBF"/>
    <w:rsid w:val="008174CA"/>
    <w:rsid w:val="008205D8"/>
    <w:rsid w:val="00822F5E"/>
    <w:rsid w:val="00830619"/>
    <w:rsid w:val="008316E6"/>
    <w:rsid w:val="008319B4"/>
    <w:rsid w:val="0083430F"/>
    <w:rsid w:val="00836A14"/>
    <w:rsid w:val="008415A3"/>
    <w:rsid w:val="00846817"/>
    <w:rsid w:val="008544FF"/>
    <w:rsid w:val="00854CB8"/>
    <w:rsid w:val="00856C9A"/>
    <w:rsid w:val="00860885"/>
    <w:rsid w:val="008613C9"/>
    <w:rsid w:val="008703FE"/>
    <w:rsid w:val="00870B21"/>
    <w:rsid w:val="00873A26"/>
    <w:rsid w:val="00880DDC"/>
    <w:rsid w:val="00880E43"/>
    <w:rsid w:val="00884947"/>
    <w:rsid w:val="00886C45"/>
    <w:rsid w:val="008879BA"/>
    <w:rsid w:val="00891500"/>
    <w:rsid w:val="008959D7"/>
    <w:rsid w:val="008A0329"/>
    <w:rsid w:val="008A346F"/>
    <w:rsid w:val="008A5559"/>
    <w:rsid w:val="008A75EF"/>
    <w:rsid w:val="008B5025"/>
    <w:rsid w:val="008C4ACE"/>
    <w:rsid w:val="008D495B"/>
    <w:rsid w:val="008D5C2A"/>
    <w:rsid w:val="008D6CEF"/>
    <w:rsid w:val="008E071C"/>
    <w:rsid w:val="008E5792"/>
    <w:rsid w:val="008E603F"/>
    <w:rsid w:val="008F1631"/>
    <w:rsid w:val="008F3AB4"/>
    <w:rsid w:val="008F65DC"/>
    <w:rsid w:val="008F731B"/>
    <w:rsid w:val="009008C9"/>
    <w:rsid w:val="00900AF9"/>
    <w:rsid w:val="00903505"/>
    <w:rsid w:val="00904827"/>
    <w:rsid w:val="0090708C"/>
    <w:rsid w:val="009118E6"/>
    <w:rsid w:val="00912455"/>
    <w:rsid w:val="0091344E"/>
    <w:rsid w:val="009205FF"/>
    <w:rsid w:val="009323F3"/>
    <w:rsid w:val="00934979"/>
    <w:rsid w:val="009407CB"/>
    <w:rsid w:val="00941577"/>
    <w:rsid w:val="0094325F"/>
    <w:rsid w:val="00943694"/>
    <w:rsid w:val="00943C93"/>
    <w:rsid w:val="00945007"/>
    <w:rsid w:val="0095016F"/>
    <w:rsid w:val="009501AF"/>
    <w:rsid w:val="0095564E"/>
    <w:rsid w:val="00962A13"/>
    <w:rsid w:val="00975FBC"/>
    <w:rsid w:val="009773F1"/>
    <w:rsid w:val="009858D7"/>
    <w:rsid w:val="009872C0"/>
    <w:rsid w:val="009900C4"/>
    <w:rsid w:val="00991C50"/>
    <w:rsid w:val="009A1F10"/>
    <w:rsid w:val="009A3DBD"/>
    <w:rsid w:val="009A4130"/>
    <w:rsid w:val="009A54D4"/>
    <w:rsid w:val="009B0590"/>
    <w:rsid w:val="009B49F4"/>
    <w:rsid w:val="009B589A"/>
    <w:rsid w:val="009C03A7"/>
    <w:rsid w:val="009C20F1"/>
    <w:rsid w:val="009C3B8D"/>
    <w:rsid w:val="009D494F"/>
    <w:rsid w:val="009E01F5"/>
    <w:rsid w:val="009E73B6"/>
    <w:rsid w:val="009F22BB"/>
    <w:rsid w:val="009F697F"/>
    <w:rsid w:val="00A00FA3"/>
    <w:rsid w:val="00A032DB"/>
    <w:rsid w:val="00A07986"/>
    <w:rsid w:val="00A100A7"/>
    <w:rsid w:val="00A11E72"/>
    <w:rsid w:val="00A23716"/>
    <w:rsid w:val="00A31A91"/>
    <w:rsid w:val="00A402D0"/>
    <w:rsid w:val="00A425E9"/>
    <w:rsid w:val="00A44243"/>
    <w:rsid w:val="00A510A2"/>
    <w:rsid w:val="00A52039"/>
    <w:rsid w:val="00A61B3D"/>
    <w:rsid w:val="00A644C3"/>
    <w:rsid w:val="00A6538A"/>
    <w:rsid w:val="00A672F4"/>
    <w:rsid w:val="00A70F2F"/>
    <w:rsid w:val="00A7613F"/>
    <w:rsid w:val="00A906AF"/>
    <w:rsid w:val="00A91CE2"/>
    <w:rsid w:val="00A95907"/>
    <w:rsid w:val="00A964A7"/>
    <w:rsid w:val="00AA15BB"/>
    <w:rsid w:val="00AA2420"/>
    <w:rsid w:val="00AA5788"/>
    <w:rsid w:val="00AA5E6E"/>
    <w:rsid w:val="00AA64BF"/>
    <w:rsid w:val="00AA662A"/>
    <w:rsid w:val="00AB2B67"/>
    <w:rsid w:val="00AB322E"/>
    <w:rsid w:val="00AB5528"/>
    <w:rsid w:val="00AC7669"/>
    <w:rsid w:val="00AD0097"/>
    <w:rsid w:val="00AD179F"/>
    <w:rsid w:val="00AD36DA"/>
    <w:rsid w:val="00AD3D71"/>
    <w:rsid w:val="00AD7983"/>
    <w:rsid w:val="00AE0002"/>
    <w:rsid w:val="00AE2F9D"/>
    <w:rsid w:val="00AE57B7"/>
    <w:rsid w:val="00AE6AB1"/>
    <w:rsid w:val="00AF337F"/>
    <w:rsid w:val="00AF3C69"/>
    <w:rsid w:val="00AF4EA0"/>
    <w:rsid w:val="00AF64BE"/>
    <w:rsid w:val="00AF6A1A"/>
    <w:rsid w:val="00AF7D12"/>
    <w:rsid w:val="00B01452"/>
    <w:rsid w:val="00B0319E"/>
    <w:rsid w:val="00B042CB"/>
    <w:rsid w:val="00B04DBB"/>
    <w:rsid w:val="00B059A4"/>
    <w:rsid w:val="00B077BE"/>
    <w:rsid w:val="00B13DE7"/>
    <w:rsid w:val="00B22636"/>
    <w:rsid w:val="00B226E0"/>
    <w:rsid w:val="00B26D8C"/>
    <w:rsid w:val="00B277B9"/>
    <w:rsid w:val="00B330A0"/>
    <w:rsid w:val="00B37079"/>
    <w:rsid w:val="00B44CC4"/>
    <w:rsid w:val="00B45F6C"/>
    <w:rsid w:val="00B46E0A"/>
    <w:rsid w:val="00B4739D"/>
    <w:rsid w:val="00B50FF9"/>
    <w:rsid w:val="00B522E8"/>
    <w:rsid w:val="00B538C1"/>
    <w:rsid w:val="00B53C08"/>
    <w:rsid w:val="00B5416F"/>
    <w:rsid w:val="00B54992"/>
    <w:rsid w:val="00B60B00"/>
    <w:rsid w:val="00B60B49"/>
    <w:rsid w:val="00B665F8"/>
    <w:rsid w:val="00B674CE"/>
    <w:rsid w:val="00B676B1"/>
    <w:rsid w:val="00B72879"/>
    <w:rsid w:val="00B74E50"/>
    <w:rsid w:val="00B75AD1"/>
    <w:rsid w:val="00B7672A"/>
    <w:rsid w:val="00B77C0A"/>
    <w:rsid w:val="00B8070F"/>
    <w:rsid w:val="00B81107"/>
    <w:rsid w:val="00B8306A"/>
    <w:rsid w:val="00B842E4"/>
    <w:rsid w:val="00B870C1"/>
    <w:rsid w:val="00B95968"/>
    <w:rsid w:val="00B9628D"/>
    <w:rsid w:val="00B9790E"/>
    <w:rsid w:val="00BA2F82"/>
    <w:rsid w:val="00BA3F61"/>
    <w:rsid w:val="00BA7EB3"/>
    <w:rsid w:val="00BB3CA0"/>
    <w:rsid w:val="00BB3F77"/>
    <w:rsid w:val="00BC0F7F"/>
    <w:rsid w:val="00BC232E"/>
    <w:rsid w:val="00BC4EDC"/>
    <w:rsid w:val="00BD2919"/>
    <w:rsid w:val="00BD5876"/>
    <w:rsid w:val="00BD5C0F"/>
    <w:rsid w:val="00BE29BF"/>
    <w:rsid w:val="00BE4FFD"/>
    <w:rsid w:val="00BE60B9"/>
    <w:rsid w:val="00BF09D6"/>
    <w:rsid w:val="00BF6CEA"/>
    <w:rsid w:val="00C019A1"/>
    <w:rsid w:val="00C01EC4"/>
    <w:rsid w:val="00C06687"/>
    <w:rsid w:val="00C07998"/>
    <w:rsid w:val="00C15EE7"/>
    <w:rsid w:val="00C23E18"/>
    <w:rsid w:val="00C24CEF"/>
    <w:rsid w:val="00C41902"/>
    <w:rsid w:val="00C41CDE"/>
    <w:rsid w:val="00C439E5"/>
    <w:rsid w:val="00C45AC8"/>
    <w:rsid w:val="00C471F9"/>
    <w:rsid w:val="00C50046"/>
    <w:rsid w:val="00C53955"/>
    <w:rsid w:val="00C6018C"/>
    <w:rsid w:val="00C60987"/>
    <w:rsid w:val="00C60FE1"/>
    <w:rsid w:val="00C6155C"/>
    <w:rsid w:val="00C7064E"/>
    <w:rsid w:val="00C70913"/>
    <w:rsid w:val="00C746C9"/>
    <w:rsid w:val="00C77960"/>
    <w:rsid w:val="00C814BB"/>
    <w:rsid w:val="00C87CD5"/>
    <w:rsid w:val="00C912B3"/>
    <w:rsid w:val="00C93037"/>
    <w:rsid w:val="00CA3A02"/>
    <w:rsid w:val="00CA5ECE"/>
    <w:rsid w:val="00CB00EC"/>
    <w:rsid w:val="00CB6684"/>
    <w:rsid w:val="00CC0212"/>
    <w:rsid w:val="00CC0A97"/>
    <w:rsid w:val="00CC1BA6"/>
    <w:rsid w:val="00CC4CCB"/>
    <w:rsid w:val="00CC6D51"/>
    <w:rsid w:val="00CC714D"/>
    <w:rsid w:val="00CD0124"/>
    <w:rsid w:val="00CD56FD"/>
    <w:rsid w:val="00CE13A0"/>
    <w:rsid w:val="00CE2015"/>
    <w:rsid w:val="00CE3A65"/>
    <w:rsid w:val="00CE4E26"/>
    <w:rsid w:val="00CE4E6C"/>
    <w:rsid w:val="00CF2A57"/>
    <w:rsid w:val="00CF3329"/>
    <w:rsid w:val="00CF50B3"/>
    <w:rsid w:val="00CF69B9"/>
    <w:rsid w:val="00D02292"/>
    <w:rsid w:val="00D0346A"/>
    <w:rsid w:val="00D061C7"/>
    <w:rsid w:val="00D13B2A"/>
    <w:rsid w:val="00D20702"/>
    <w:rsid w:val="00D20CCB"/>
    <w:rsid w:val="00D22D8E"/>
    <w:rsid w:val="00D239DD"/>
    <w:rsid w:val="00D301B2"/>
    <w:rsid w:val="00D33829"/>
    <w:rsid w:val="00D34CAD"/>
    <w:rsid w:val="00D4048F"/>
    <w:rsid w:val="00D4669C"/>
    <w:rsid w:val="00D46850"/>
    <w:rsid w:val="00D47A82"/>
    <w:rsid w:val="00D55201"/>
    <w:rsid w:val="00D57240"/>
    <w:rsid w:val="00D63B58"/>
    <w:rsid w:val="00D6429C"/>
    <w:rsid w:val="00D74BEF"/>
    <w:rsid w:val="00D804C7"/>
    <w:rsid w:val="00D80914"/>
    <w:rsid w:val="00D83251"/>
    <w:rsid w:val="00D906F4"/>
    <w:rsid w:val="00D919CC"/>
    <w:rsid w:val="00D91EE6"/>
    <w:rsid w:val="00D92C6B"/>
    <w:rsid w:val="00D97DF5"/>
    <w:rsid w:val="00DA506A"/>
    <w:rsid w:val="00DA75B8"/>
    <w:rsid w:val="00DB0688"/>
    <w:rsid w:val="00DB4C62"/>
    <w:rsid w:val="00DB5319"/>
    <w:rsid w:val="00DC2EFC"/>
    <w:rsid w:val="00DC6A87"/>
    <w:rsid w:val="00DD20A8"/>
    <w:rsid w:val="00DD7AA4"/>
    <w:rsid w:val="00DE01EB"/>
    <w:rsid w:val="00DE2B26"/>
    <w:rsid w:val="00DE4400"/>
    <w:rsid w:val="00DE44F0"/>
    <w:rsid w:val="00DE5839"/>
    <w:rsid w:val="00DE5B2D"/>
    <w:rsid w:val="00DE6728"/>
    <w:rsid w:val="00DF2B35"/>
    <w:rsid w:val="00DF4F1B"/>
    <w:rsid w:val="00E00574"/>
    <w:rsid w:val="00E00A75"/>
    <w:rsid w:val="00E055C4"/>
    <w:rsid w:val="00E11E5A"/>
    <w:rsid w:val="00E13460"/>
    <w:rsid w:val="00E15F89"/>
    <w:rsid w:val="00E175A7"/>
    <w:rsid w:val="00E20BB1"/>
    <w:rsid w:val="00E27554"/>
    <w:rsid w:val="00E30C59"/>
    <w:rsid w:val="00E31594"/>
    <w:rsid w:val="00E445C1"/>
    <w:rsid w:val="00E44EC7"/>
    <w:rsid w:val="00E524E1"/>
    <w:rsid w:val="00E544CF"/>
    <w:rsid w:val="00E56D45"/>
    <w:rsid w:val="00E573BC"/>
    <w:rsid w:val="00E60F71"/>
    <w:rsid w:val="00E622D8"/>
    <w:rsid w:val="00E705BF"/>
    <w:rsid w:val="00E7280E"/>
    <w:rsid w:val="00E738C2"/>
    <w:rsid w:val="00E75335"/>
    <w:rsid w:val="00E90B43"/>
    <w:rsid w:val="00E92428"/>
    <w:rsid w:val="00E95425"/>
    <w:rsid w:val="00EA34BB"/>
    <w:rsid w:val="00EB09F6"/>
    <w:rsid w:val="00EB2E36"/>
    <w:rsid w:val="00EC0590"/>
    <w:rsid w:val="00EC0C9F"/>
    <w:rsid w:val="00EE510D"/>
    <w:rsid w:val="00EE5717"/>
    <w:rsid w:val="00EE7FBB"/>
    <w:rsid w:val="00EF19EB"/>
    <w:rsid w:val="00EF1FB0"/>
    <w:rsid w:val="00EF620F"/>
    <w:rsid w:val="00EF64D8"/>
    <w:rsid w:val="00F008B1"/>
    <w:rsid w:val="00F01045"/>
    <w:rsid w:val="00F024B3"/>
    <w:rsid w:val="00F053F4"/>
    <w:rsid w:val="00F05FBD"/>
    <w:rsid w:val="00F067FE"/>
    <w:rsid w:val="00F1261B"/>
    <w:rsid w:val="00F14B43"/>
    <w:rsid w:val="00F207BB"/>
    <w:rsid w:val="00F24502"/>
    <w:rsid w:val="00F302FB"/>
    <w:rsid w:val="00F30B74"/>
    <w:rsid w:val="00F31EFB"/>
    <w:rsid w:val="00F52E06"/>
    <w:rsid w:val="00F61E0D"/>
    <w:rsid w:val="00F63EF5"/>
    <w:rsid w:val="00F67803"/>
    <w:rsid w:val="00F7720D"/>
    <w:rsid w:val="00F81928"/>
    <w:rsid w:val="00F833B3"/>
    <w:rsid w:val="00F854CB"/>
    <w:rsid w:val="00F863E5"/>
    <w:rsid w:val="00F876BB"/>
    <w:rsid w:val="00F94F19"/>
    <w:rsid w:val="00FA6448"/>
    <w:rsid w:val="00FB107B"/>
    <w:rsid w:val="00FB44B4"/>
    <w:rsid w:val="00FB467F"/>
    <w:rsid w:val="00FB57B5"/>
    <w:rsid w:val="00FB5D06"/>
    <w:rsid w:val="00FB7E0B"/>
    <w:rsid w:val="00FC2F93"/>
    <w:rsid w:val="00FC403A"/>
    <w:rsid w:val="00FC5EC3"/>
    <w:rsid w:val="00FD281A"/>
    <w:rsid w:val="00FD35D3"/>
    <w:rsid w:val="00FE10A2"/>
    <w:rsid w:val="00FE3FA0"/>
    <w:rsid w:val="00FF3ABD"/>
    <w:rsid w:val="00FF633F"/>
    <w:rsid w:val="00FF6F6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42CF4-EB55-49A0-A91D-07141FD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D"/>
    <w:pPr>
      <w:autoSpaceDE w:val="0"/>
      <w:autoSpaceDN w:val="0"/>
    </w:pPr>
  </w:style>
  <w:style w:type="paragraph" w:styleId="1">
    <w:name w:val="heading 1"/>
    <w:basedOn w:val="a"/>
    <w:next w:val="a"/>
    <w:qFormat/>
    <w:rsid w:val="002E651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173AD"/>
    <w:pPr>
      <w:keepNext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1173AD"/>
    <w:pPr>
      <w:keepNext/>
      <w:outlineLvl w:val="1"/>
    </w:pPr>
    <w:rPr>
      <w:sz w:val="24"/>
      <w:szCs w:val="24"/>
    </w:rPr>
  </w:style>
  <w:style w:type="paragraph" w:customStyle="1" w:styleId="ira">
    <w:name w:val="ira"/>
    <w:basedOn w:val="a"/>
    <w:rsid w:val="001173AD"/>
    <w:pPr>
      <w:ind w:firstLine="720"/>
      <w:jc w:val="both"/>
    </w:pPr>
    <w:rPr>
      <w:sz w:val="28"/>
      <w:szCs w:val="28"/>
    </w:rPr>
  </w:style>
  <w:style w:type="paragraph" w:styleId="a3">
    <w:name w:val="Body Text"/>
    <w:basedOn w:val="a"/>
    <w:rsid w:val="001173AD"/>
    <w:pPr>
      <w:jc w:val="both"/>
    </w:pPr>
    <w:rPr>
      <w:sz w:val="28"/>
      <w:szCs w:val="28"/>
    </w:rPr>
  </w:style>
  <w:style w:type="paragraph" w:styleId="3">
    <w:name w:val="Body Text 3"/>
    <w:basedOn w:val="a"/>
    <w:rsid w:val="001173AD"/>
    <w:pPr>
      <w:jc w:val="both"/>
    </w:pPr>
    <w:rPr>
      <w:sz w:val="24"/>
      <w:szCs w:val="24"/>
    </w:rPr>
  </w:style>
  <w:style w:type="character" w:styleId="a4">
    <w:name w:val="FollowedHyperlink"/>
    <w:rsid w:val="009501AF"/>
    <w:rPr>
      <w:color w:val="800080"/>
      <w:u w:val="single"/>
    </w:rPr>
  </w:style>
  <w:style w:type="paragraph" w:styleId="20">
    <w:name w:val="Body Text 2"/>
    <w:basedOn w:val="a"/>
    <w:rsid w:val="00016A61"/>
    <w:pPr>
      <w:spacing w:after="120" w:line="480" w:lineRule="auto"/>
    </w:pPr>
  </w:style>
  <w:style w:type="paragraph" w:styleId="a5">
    <w:name w:val="Balloon Text"/>
    <w:basedOn w:val="a"/>
    <w:semiHidden/>
    <w:rsid w:val="000971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97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7183"/>
  </w:style>
  <w:style w:type="table" w:styleId="a8">
    <w:name w:val="Table Grid"/>
    <w:basedOn w:val="a1"/>
    <w:rsid w:val="000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C56B-CDD6-420F-ABDB-167CC7B3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pupova-vm</dc:creator>
  <cp:keywords/>
  <dc:description/>
  <cp:lastModifiedBy>Инна</cp:lastModifiedBy>
  <cp:revision>2</cp:revision>
  <cp:lastPrinted>2016-05-19T10:21:00Z</cp:lastPrinted>
  <dcterms:created xsi:type="dcterms:W3CDTF">2018-04-25T09:23:00Z</dcterms:created>
  <dcterms:modified xsi:type="dcterms:W3CDTF">2018-04-25T09:23:00Z</dcterms:modified>
</cp:coreProperties>
</file>