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61D2B9" w14:textId="22A40E26" w:rsidR="0010383D" w:rsidRDefault="008673B7" w:rsidP="0010383D">
      <w:pPr>
        <w:spacing w:after="0"/>
        <w:jc w:val="center"/>
        <w:rPr>
          <w:b/>
          <w:bCs/>
          <w:sz w:val="28"/>
          <w:szCs w:val="28"/>
        </w:rPr>
      </w:pPr>
      <w:r w:rsidRPr="00D61B94">
        <w:rPr>
          <w:rFonts w:ascii="Times New Roman" w:hAnsi="Times New Roman" w:cs="Times New Roman"/>
          <w:sz w:val="24"/>
          <w:szCs w:val="24"/>
        </w:rPr>
        <w:t xml:space="preserve">      </w:t>
      </w:r>
      <w:r w:rsidR="0010383D" w:rsidRPr="00803F8A">
        <w:rPr>
          <w:b/>
          <w:bCs/>
          <w:sz w:val="28"/>
          <w:szCs w:val="28"/>
        </w:rPr>
        <w:t>Программа Конференции.</w:t>
      </w:r>
    </w:p>
    <w:p w14:paraId="0929FB37" w14:textId="77777777" w:rsidR="00037437" w:rsidRPr="00037437" w:rsidRDefault="00037437" w:rsidP="00037437">
      <w:pPr>
        <w:spacing w:after="0"/>
        <w:jc w:val="center"/>
        <w:rPr>
          <w:b/>
          <w:bCs/>
          <w:sz w:val="28"/>
          <w:szCs w:val="28"/>
        </w:rPr>
      </w:pPr>
      <w:r w:rsidRPr="00037437">
        <w:rPr>
          <w:b/>
          <w:bCs/>
          <w:sz w:val="28"/>
          <w:szCs w:val="28"/>
        </w:rPr>
        <w:t xml:space="preserve">«Новые технологии и оборудование для ТЭК. </w:t>
      </w:r>
    </w:p>
    <w:p w14:paraId="3A16195F" w14:textId="77777777" w:rsidR="00037437" w:rsidRDefault="00037437" w:rsidP="00037437">
      <w:pPr>
        <w:spacing w:after="0"/>
        <w:jc w:val="center"/>
        <w:rPr>
          <w:b/>
          <w:bCs/>
          <w:sz w:val="28"/>
          <w:szCs w:val="28"/>
        </w:rPr>
      </w:pPr>
      <w:r w:rsidRPr="00037437">
        <w:rPr>
          <w:b/>
          <w:bCs/>
          <w:sz w:val="28"/>
          <w:szCs w:val="28"/>
        </w:rPr>
        <w:t xml:space="preserve">Актуальные вопросы работы служб метрологического обеспечения и автоматизации </w:t>
      </w:r>
    </w:p>
    <w:p w14:paraId="2A972D92" w14:textId="3BE0CC9B" w:rsidR="00037437" w:rsidRPr="00037437" w:rsidRDefault="00037437" w:rsidP="00037437">
      <w:pPr>
        <w:spacing w:after="0"/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037437">
        <w:rPr>
          <w:b/>
          <w:bCs/>
          <w:sz w:val="28"/>
          <w:szCs w:val="28"/>
        </w:rPr>
        <w:t>на предприятиях Республики Коми»</w:t>
      </w:r>
    </w:p>
    <w:p w14:paraId="0ABF9F06" w14:textId="04BC038C" w:rsidR="00037437" w:rsidRPr="00803F8A" w:rsidRDefault="00037437" w:rsidP="00037437">
      <w:pPr>
        <w:spacing w:after="0"/>
        <w:jc w:val="center"/>
        <w:rPr>
          <w:b/>
          <w:bCs/>
          <w:sz w:val="28"/>
          <w:szCs w:val="28"/>
        </w:rPr>
      </w:pPr>
      <w:proofErr w:type="spellStart"/>
      <w:r w:rsidRPr="00037437">
        <w:rPr>
          <w:b/>
          <w:bCs/>
          <w:sz w:val="28"/>
          <w:szCs w:val="28"/>
        </w:rPr>
        <w:t>г.УСИНСК</w:t>
      </w:r>
      <w:proofErr w:type="spellEnd"/>
      <w:r w:rsidRPr="00037437">
        <w:rPr>
          <w:b/>
          <w:bCs/>
          <w:sz w:val="28"/>
          <w:szCs w:val="28"/>
        </w:rPr>
        <w:t>, 26-27 февраля 2020г.</w:t>
      </w:r>
    </w:p>
    <w:p w14:paraId="79DDDD45" w14:textId="77777777" w:rsidR="0010383D" w:rsidRPr="005328E1" w:rsidRDefault="0010383D" w:rsidP="0010383D">
      <w:pPr>
        <w:spacing w:after="0"/>
      </w:pPr>
    </w:p>
    <w:p w14:paraId="4F7E86A5" w14:textId="77777777" w:rsidR="0010383D" w:rsidRPr="00803F8A" w:rsidRDefault="0010383D" w:rsidP="0010383D">
      <w:pPr>
        <w:spacing w:after="0"/>
        <w:rPr>
          <w:sz w:val="24"/>
          <w:szCs w:val="24"/>
        </w:rPr>
      </w:pPr>
      <w:r w:rsidRPr="00803F8A">
        <w:rPr>
          <w:sz w:val="24"/>
          <w:szCs w:val="24"/>
        </w:rPr>
        <w:t>09.30- Регистрация участников конференции. Осмотр экспозиции.</w:t>
      </w:r>
    </w:p>
    <w:p w14:paraId="4400350B" w14:textId="77777777" w:rsidR="0010383D" w:rsidRPr="00803F8A" w:rsidRDefault="0010383D" w:rsidP="0010383D">
      <w:pPr>
        <w:spacing w:after="0"/>
        <w:rPr>
          <w:sz w:val="24"/>
          <w:szCs w:val="24"/>
        </w:rPr>
      </w:pPr>
    </w:p>
    <w:p w14:paraId="56FFBD50" w14:textId="77777777" w:rsidR="0010383D" w:rsidRPr="00803F8A" w:rsidRDefault="0010383D" w:rsidP="0010383D">
      <w:pPr>
        <w:spacing w:after="0"/>
        <w:rPr>
          <w:b/>
          <w:bCs/>
          <w:sz w:val="24"/>
          <w:szCs w:val="24"/>
        </w:rPr>
      </w:pPr>
      <w:r w:rsidRPr="00803F8A">
        <w:rPr>
          <w:sz w:val="24"/>
          <w:szCs w:val="24"/>
        </w:rPr>
        <w:t xml:space="preserve">10.00 – </w:t>
      </w:r>
      <w:r w:rsidRPr="00803F8A">
        <w:rPr>
          <w:b/>
          <w:bCs/>
          <w:sz w:val="24"/>
          <w:szCs w:val="24"/>
        </w:rPr>
        <w:t>Открытие конференции</w:t>
      </w:r>
    </w:p>
    <w:p w14:paraId="2C0E897E" w14:textId="77777777" w:rsidR="0010383D" w:rsidRPr="007E5DEE" w:rsidRDefault="0010383D" w:rsidP="0010383D">
      <w:pPr>
        <w:spacing w:after="0"/>
      </w:pPr>
      <w:r w:rsidRPr="00803F8A">
        <w:rPr>
          <w:sz w:val="24"/>
          <w:szCs w:val="24"/>
        </w:rPr>
        <w:t xml:space="preserve">             </w:t>
      </w:r>
      <w:r w:rsidRPr="007E5DEE">
        <w:t>Приветственное слово, о регламенте семинара.</w:t>
      </w:r>
    </w:p>
    <w:p w14:paraId="44BD8209" w14:textId="77777777" w:rsidR="0010383D" w:rsidRPr="007E5DEE" w:rsidRDefault="0010383D" w:rsidP="0010383D">
      <w:pPr>
        <w:spacing w:after="0"/>
      </w:pPr>
      <w:r w:rsidRPr="007E5DEE">
        <w:t xml:space="preserve">              Главный метролог ООО «ЛУКОЙЛ-Коми» - Алиев </w:t>
      </w:r>
      <w:proofErr w:type="spellStart"/>
      <w:r w:rsidRPr="007E5DEE">
        <w:t>Адиль</w:t>
      </w:r>
      <w:proofErr w:type="spellEnd"/>
      <w:r w:rsidRPr="007E5DEE">
        <w:t xml:space="preserve"> </w:t>
      </w:r>
      <w:proofErr w:type="spellStart"/>
      <w:r w:rsidRPr="007E5DEE">
        <w:t>Гасанович</w:t>
      </w:r>
      <w:proofErr w:type="spellEnd"/>
    </w:p>
    <w:p w14:paraId="35327640" w14:textId="77777777" w:rsidR="0010383D" w:rsidRPr="0010383D" w:rsidRDefault="0010383D" w:rsidP="0010383D">
      <w:pPr>
        <w:spacing w:after="0"/>
      </w:pPr>
      <w:r w:rsidRPr="007E5DEE">
        <w:t xml:space="preserve">              Директор ассоциации «АВТОМЕТХИМ» - Мелехина Ольга Михайловна</w:t>
      </w:r>
      <w:r w:rsidRPr="00803F8A">
        <w:rPr>
          <w:sz w:val="24"/>
          <w:szCs w:val="24"/>
        </w:rPr>
        <w:t xml:space="preserve">              </w:t>
      </w:r>
    </w:p>
    <w:p w14:paraId="6BEF4D10" w14:textId="77777777" w:rsidR="0010383D" w:rsidRPr="00803F8A" w:rsidRDefault="0010383D" w:rsidP="0010383D">
      <w:pPr>
        <w:spacing w:after="0"/>
        <w:rPr>
          <w:b/>
          <w:bCs/>
          <w:sz w:val="24"/>
          <w:szCs w:val="24"/>
        </w:rPr>
      </w:pPr>
      <w:r w:rsidRPr="00803F8A">
        <w:rPr>
          <w:sz w:val="24"/>
          <w:szCs w:val="24"/>
        </w:rPr>
        <w:t xml:space="preserve">10.10 – </w:t>
      </w:r>
      <w:r w:rsidRPr="00803F8A">
        <w:rPr>
          <w:b/>
          <w:bCs/>
          <w:sz w:val="24"/>
          <w:szCs w:val="24"/>
        </w:rPr>
        <w:t xml:space="preserve">«Взгляд в будущее» </w:t>
      </w:r>
    </w:p>
    <w:p w14:paraId="566C5A85" w14:textId="77777777" w:rsidR="0010383D" w:rsidRPr="0010383D" w:rsidRDefault="0010383D" w:rsidP="0010383D">
      <w:pPr>
        <w:spacing w:after="0"/>
      </w:pPr>
      <w:r w:rsidRPr="007E5DEE">
        <w:t xml:space="preserve">              Планирование и развитие предприятий Республики Коми</w:t>
      </w:r>
      <w:r>
        <w:t>. Общая дискуссия</w:t>
      </w:r>
    </w:p>
    <w:p w14:paraId="15D975F6" w14:textId="77777777" w:rsidR="0010383D" w:rsidRPr="00803F8A" w:rsidRDefault="0010383D" w:rsidP="0010383D">
      <w:pPr>
        <w:spacing w:after="0"/>
        <w:ind w:left="709" w:hanging="709"/>
        <w:rPr>
          <w:sz w:val="24"/>
          <w:szCs w:val="24"/>
        </w:rPr>
      </w:pPr>
      <w:r w:rsidRPr="00803F8A">
        <w:rPr>
          <w:sz w:val="24"/>
          <w:szCs w:val="24"/>
        </w:rPr>
        <w:t xml:space="preserve">10.30 – </w:t>
      </w:r>
      <w:r w:rsidRPr="00803F8A">
        <w:rPr>
          <w:b/>
          <w:sz w:val="24"/>
          <w:szCs w:val="24"/>
        </w:rPr>
        <w:t>Новые идеи и по</w:t>
      </w:r>
      <w:r>
        <w:rPr>
          <w:b/>
          <w:sz w:val="24"/>
          <w:szCs w:val="24"/>
        </w:rPr>
        <w:t>д</w:t>
      </w:r>
      <w:r w:rsidRPr="00803F8A">
        <w:rPr>
          <w:b/>
          <w:sz w:val="24"/>
          <w:szCs w:val="24"/>
        </w:rPr>
        <w:t xml:space="preserve">ходы к реализации современных решений для измерений и учёта углеводородов. Решения </w:t>
      </w:r>
      <w:proofErr w:type="spellStart"/>
      <w:r w:rsidRPr="00803F8A">
        <w:rPr>
          <w:b/>
          <w:sz w:val="24"/>
          <w:szCs w:val="24"/>
        </w:rPr>
        <w:t>ЭлМетро</w:t>
      </w:r>
      <w:proofErr w:type="spellEnd"/>
      <w:r w:rsidRPr="00803F8A">
        <w:rPr>
          <w:b/>
          <w:sz w:val="24"/>
          <w:szCs w:val="24"/>
        </w:rPr>
        <w:t xml:space="preserve"> в условиях цифровизации</w:t>
      </w:r>
      <w:r w:rsidRPr="00803F8A">
        <w:rPr>
          <w:sz w:val="24"/>
          <w:szCs w:val="24"/>
        </w:rPr>
        <w:t>.</w:t>
      </w:r>
    </w:p>
    <w:p w14:paraId="528F2972" w14:textId="77777777" w:rsidR="0010383D" w:rsidRPr="0010383D" w:rsidRDefault="0010383D" w:rsidP="0010383D">
      <w:pPr>
        <w:spacing w:after="0"/>
      </w:pPr>
      <w:r w:rsidRPr="00803F8A">
        <w:rPr>
          <w:sz w:val="24"/>
          <w:szCs w:val="24"/>
        </w:rPr>
        <w:t xml:space="preserve">              </w:t>
      </w:r>
      <w:r w:rsidRPr="007E5DEE">
        <w:t xml:space="preserve">Гаврильчик Евгений Владимирович </w:t>
      </w:r>
      <w:r>
        <w:t>–</w:t>
      </w:r>
      <w:r w:rsidRPr="007E5DEE">
        <w:t xml:space="preserve"> </w:t>
      </w:r>
      <w:r>
        <w:t>«</w:t>
      </w:r>
      <w:proofErr w:type="spellStart"/>
      <w:r w:rsidRPr="007E5DEE">
        <w:t>ЭлМетро</w:t>
      </w:r>
      <w:proofErr w:type="spellEnd"/>
      <w:r w:rsidRPr="007E5DEE">
        <w:t>-Инжиниринг</w:t>
      </w:r>
      <w:r>
        <w:t>»</w:t>
      </w:r>
    </w:p>
    <w:p w14:paraId="5935D467" w14:textId="77777777" w:rsidR="0010383D" w:rsidRPr="00803F8A" w:rsidRDefault="0010383D" w:rsidP="0010383D">
      <w:pPr>
        <w:spacing w:after="0"/>
        <w:ind w:left="700" w:hanging="700"/>
        <w:rPr>
          <w:sz w:val="24"/>
          <w:szCs w:val="24"/>
        </w:rPr>
      </w:pPr>
      <w:r w:rsidRPr="00803F8A">
        <w:rPr>
          <w:sz w:val="24"/>
          <w:szCs w:val="24"/>
        </w:rPr>
        <w:t xml:space="preserve">11.00 - </w:t>
      </w:r>
      <w:r w:rsidRPr="00803F8A">
        <w:rPr>
          <w:b/>
          <w:sz w:val="24"/>
          <w:szCs w:val="24"/>
        </w:rPr>
        <w:t>Новые разработки АО "Взлёт".</w:t>
      </w:r>
      <w:r w:rsidRPr="00803F8A">
        <w:rPr>
          <w:sz w:val="24"/>
          <w:szCs w:val="24"/>
        </w:rPr>
        <w:t xml:space="preserve">         </w:t>
      </w:r>
    </w:p>
    <w:p w14:paraId="01225308" w14:textId="77777777" w:rsidR="0010383D" w:rsidRPr="0010383D" w:rsidRDefault="0010383D" w:rsidP="0010383D">
      <w:pPr>
        <w:spacing w:after="0"/>
        <w:ind w:left="700" w:hanging="700"/>
      </w:pPr>
      <w:r w:rsidRPr="00803F8A">
        <w:rPr>
          <w:sz w:val="24"/>
          <w:szCs w:val="24"/>
        </w:rPr>
        <w:t xml:space="preserve">   </w:t>
      </w:r>
      <w:r w:rsidRPr="00803F8A">
        <w:rPr>
          <w:sz w:val="24"/>
          <w:szCs w:val="24"/>
        </w:rPr>
        <w:tab/>
      </w:r>
      <w:proofErr w:type="spellStart"/>
      <w:r w:rsidRPr="007E5DEE">
        <w:t>Поварницин</w:t>
      </w:r>
      <w:proofErr w:type="spellEnd"/>
      <w:r w:rsidRPr="007E5DEE">
        <w:t xml:space="preserve"> Михаил Юрьевич - ООО "ТД ВЗЛЁТ"</w:t>
      </w:r>
    </w:p>
    <w:p w14:paraId="1CD804B1" w14:textId="77777777" w:rsidR="0010383D" w:rsidRPr="00803F8A" w:rsidRDefault="0010383D" w:rsidP="0010383D">
      <w:pPr>
        <w:spacing w:after="0"/>
        <w:ind w:left="700" w:hanging="700"/>
        <w:rPr>
          <w:sz w:val="24"/>
          <w:szCs w:val="24"/>
        </w:rPr>
      </w:pPr>
      <w:r w:rsidRPr="00803F8A">
        <w:rPr>
          <w:sz w:val="24"/>
          <w:szCs w:val="24"/>
        </w:rPr>
        <w:t xml:space="preserve">11.30 – Кофе пауза. Осмотр экспозиции      </w:t>
      </w:r>
    </w:p>
    <w:p w14:paraId="2638C947" w14:textId="77777777" w:rsidR="0010383D" w:rsidRPr="0010383D" w:rsidRDefault="0010383D" w:rsidP="0010383D">
      <w:pPr>
        <w:spacing w:after="0"/>
        <w:ind w:left="709" w:hanging="709"/>
      </w:pPr>
      <w:r w:rsidRPr="00803F8A">
        <w:rPr>
          <w:sz w:val="24"/>
          <w:szCs w:val="24"/>
        </w:rPr>
        <w:t xml:space="preserve">12.00 – </w:t>
      </w:r>
      <w:r w:rsidRPr="00803F8A">
        <w:rPr>
          <w:b/>
          <w:sz w:val="24"/>
          <w:szCs w:val="24"/>
        </w:rPr>
        <w:t xml:space="preserve">Инновационные методы измерения расхода жидкости и газа. </w:t>
      </w:r>
      <w:r>
        <w:rPr>
          <w:b/>
          <w:sz w:val="24"/>
          <w:szCs w:val="24"/>
        </w:rPr>
        <w:t xml:space="preserve"> </w:t>
      </w:r>
      <w:r w:rsidRPr="007E5DEE">
        <w:t>Горевой Андрей Евгеньевич - ООО ПК "РУНА"</w:t>
      </w:r>
    </w:p>
    <w:p w14:paraId="6B8E7900" w14:textId="77777777" w:rsidR="0010383D" w:rsidRPr="00803F8A" w:rsidRDefault="0010383D" w:rsidP="0010383D">
      <w:pPr>
        <w:spacing w:after="0"/>
        <w:ind w:left="709" w:hanging="709"/>
        <w:rPr>
          <w:b/>
          <w:sz w:val="24"/>
          <w:szCs w:val="24"/>
        </w:rPr>
      </w:pPr>
      <w:r w:rsidRPr="00803F8A">
        <w:rPr>
          <w:sz w:val="24"/>
          <w:szCs w:val="24"/>
        </w:rPr>
        <w:t xml:space="preserve">12.30 - </w:t>
      </w:r>
      <w:r w:rsidRPr="00803F8A">
        <w:rPr>
          <w:b/>
          <w:sz w:val="24"/>
          <w:szCs w:val="24"/>
        </w:rPr>
        <w:t xml:space="preserve">Современные кабели с увеличенным сроком службы для систем автоматизации, устойчивые к низким температурам и агрессивным средам. </w:t>
      </w:r>
    </w:p>
    <w:p w14:paraId="53C4F324" w14:textId="77777777" w:rsidR="0010383D" w:rsidRPr="0010383D" w:rsidRDefault="0010383D" w:rsidP="0010383D">
      <w:pPr>
        <w:spacing w:after="0"/>
        <w:ind w:left="709" w:hanging="709"/>
      </w:pPr>
      <w:r w:rsidRPr="007E5DEE">
        <w:t xml:space="preserve">               Аксёнов Николай Павлович - ООО НПП "</w:t>
      </w:r>
      <w:proofErr w:type="spellStart"/>
      <w:r w:rsidRPr="007E5DEE">
        <w:t>Спецкабель</w:t>
      </w:r>
      <w:proofErr w:type="spellEnd"/>
      <w:r w:rsidRPr="007E5DEE">
        <w:t>"</w:t>
      </w:r>
      <w:r w:rsidRPr="00803F8A">
        <w:rPr>
          <w:sz w:val="24"/>
          <w:szCs w:val="24"/>
        </w:rPr>
        <w:t xml:space="preserve"> </w:t>
      </w:r>
    </w:p>
    <w:p w14:paraId="45B09128" w14:textId="77777777" w:rsidR="0010383D" w:rsidRPr="00803F8A" w:rsidRDefault="0010383D" w:rsidP="0010383D">
      <w:pPr>
        <w:spacing w:after="0"/>
        <w:rPr>
          <w:b/>
          <w:sz w:val="24"/>
          <w:szCs w:val="24"/>
        </w:rPr>
      </w:pPr>
      <w:r w:rsidRPr="00803F8A">
        <w:rPr>
          <w:sz w:val="24"/>
          <w:szCs w:val="24"/>
        </w:rPr>
        <w:t>13.00 -</w:t>
      </w:r>
      <w:r w:rsidRPr="00803F8A">
        <w:rPr>
          <w:sz w:val="24"/>
          <w:szCs w:val="24"/>
        </w:rPr>
        <w:tab/>
      </w:r>
      <w:r w:rsidRPr="00803F8A">
        <w:rPr>
          <w:b/>
          <w:sz w:val="24"/>
          <w:szCs w:val="24"/>
        </w:rPr>
        <w:t>"Решения KROHNE для высоковязких сред"</w:t>
      </w:r>
      <w:r>
        <w:rPr>
          <w:b/>
          <w:sz w:val="24"/>
          <w:szCs w:val="24"/>
        </w:rPr>
        <w:t>.</w:t>
      </w:r>
    </w:p>
    <w:p w14:paraId="21BD86A5" w14:textId="77777777" w:rsidR="0010383D" w:rsidRPr="0010383D" w:rsidRDefault="0010383D" w:rsidP="0010383D">
      <w:pPr>
        <w:spacing w:after="0"/>
      </w:pPr>
      <w:r w:rsidRPr="00803F8A">
        <w:rPr>
          <w:sz w:val="24"/>
          <w:szCs w:val="24"/>
        </w:rPr>
        <w:t xml:space="preserve"> </w:t>
      </w:r>
      <w:r w:rsidRPr="00803F8A">
        <w:rPr>
          <w:sz w:val="24"/>
          <w:szCs w:val="24"/>
        </w:rPr>
        <w:tab/>
      </w:r>
      <w:r w:rsidRPr="007E5DEE">
        <w:t>Суслов Максим Алексеевич - ООО "КРОНЕ Инжиниринг"</w:t>
      </w:r>
    </w:p>
    <w:p w14:paraId="7EE33CFB" w14:textId="77777777" w:rsidR="0010383D" w:rsidRPr="00803F8A" w:rsidRDefault="0010383D" w:rsidP="0010383D">
      <w:pPr>
        <w:spacing w:after="0"/>
        <w:rPr>
          <w:sz w:val="24"/>
          <w:szCs w:val="24"/>
        </w:rPr>
      </w:pPr>
      <w:r w:rsidRPr="00803F8A">
        <w:rPr>
          <w:sz w:val="24"/>
          <w:szCs w:val="24"/>
        </w:rPr>
        <w:t xml:space="preserve">13.30 – Обед. Осмотр экспозиции      </w:t>
      </w:r>
    </w:p>
    <w:p w14:paraId="6EA76F9A" w14:textId="77777777" w:rsidR="0010383D" w:rsidRPr="00803F8A" w:rsidRDefault="0010383D" w:rsidP="0010383D">
      <w:pPr>
        <w:spacing w:after="0"/>
        <w:ind w:left="700" w:hanging="700"/>
        <w:rPr>
          <w:b/>
          <w:sz w:val="24"/>
          <w:szCs w:val="24"/>
        </w:rPr>
      </w:pPr>
      <w:r w:rsidRPr="00803F8A">
        <w:rPr>
          <w:sz w:val="24"/>
          <w:szCs w:val="24"/>
        </w:rPr>
        <w:t xml:space="preserve">14.30 – </w:t>
      </w:r>
      <w:r w:rsidRPr="00803F8A">
        <w:rPr>
          <w:b/>
          <w:sz w:val="24"/>
          <w:szCs w:val="24"/>
        </w:rPr>
        <w:t>«Технические новинки и инновации в продуктовой линейке «ЭМИС».</w:t>
      </w:r>
    </w:p>
    <w:p w14:paraId="2871620E" w14:textId="77777777" w:rsidR="0010383D" w:rsidRPr="0010383D" w:rsidRDefault="0010383D" w:rsidP="0010383D">
      <w:pPr>
        <w:spacing w:after="0"/>
        <w:ind w:firstLine="708"/>
      </w:pPr>
      <w:proofErr w:type="spellStart"/>
      <w:r w:rsidRPr="007E5DEE">
        <w:t>Стромов</w:t>
      </w:r>
      <w:proofErr w:type="spellEnd"/>
      <w:r w:rsidRPr="007E5DEE">
        <w:t xml:space="preserve"> Илья - ЗАО «ЭМИС»</w:t>
      </w:r>
    </w:p>
    <w:p w14:paraId="20CB7759" w14:textId="77777777" w:rsidR="0010383D" w:rsidRPr="00803F8A" w:rsidRDefault="0010383D" w:rsidP="0010383D">
      <w:pPr>
        <w:spacing w:after="0"/>
        <w:ind w:left="700" w:hanging="700"/>
        <w:rPr>
          <w:b/>
          <w:sz w:val="24"/>
          <w:szCs w:val="24"/>
        </w:rPr>
      </w:pPr>
      <w:r w:rsidRPr="00803F8A">
        <w:rPr>
          <w:sz w:val="24"/>
          <w:szCs w:val="24"/>
        </w:rPr>
        <w:t xml:space="preserve">15.00 - </w:t>
      </w:r>
      <w:r w:rsidRPr="00803F8A">
        <w:rPr>
          <w:b/>
          <w:sz w:val="24"/>
          <w:szCs w:val="24"/>
        </w:rPr>
        <w:t>Технико-экономические аспекты применения взрывозащищённого оборудования в нефтегазохимическом комплексе.</w:t>
      </w:r>
    </w:p>
    <w:p w14:paraId="38AE5704" w14:textId="77777777" w:rsidR="0010383D" w:rsidRPr="0010383D" w:rsidRDefault="0010383D" w:rsidP="0010383D">
      <w:pPr>
        <w:spacing w:after="0"/>
        <w:ind w:firstLine="708"/>
      </w:pPr>
      <w:proofErr w:type="spellStart"/>
      <w:r w:rsidRPr="007E5DEE">
        <w:t>Сичеников</w:t>
      </w:r>
      <w:proofErr w:type="spellEnd"/>
      <w:r w:rsidRPr="007E5DEE">
        <w:t xml:space="preserve"> Александр Сергеевич - ООО "Завод ГОРЭЛТЕХ"</w:t>
      </w:r>
    </w:p>
    <w:p w14:paraId="134D0B73" w14:textId="77777777" w:rsidR="0010383D" w:rsidRPr="00803F8A" w:rsidRDefault="0010383D" w:rsidP="0010383D">
      <w:pPr>
        <w:spacing w:after="0"/>
        <w:ind w:left="700" w:hanging="700"/>
        <w:rPr>
          <w:b/>
          <w:sz w:val="24"/>
          <w:szCs w:val="24"/>
        </w:rPr>
      </w:pPr>
      <w:r w:rsidRPr="00803F8A">
        <w:rPr>
          <w:sz w:val="24"/>
          <w:szCs w:val="24"/>
        </w:rPr>
        <w:t>15.30 -</w:t>
      </w:r>
      <w:r w:rsidRPr="00803F8A">
        <w:rPr>
          <w:sz w:val="24"/>
          <w:szCs w:val="24"/>
        </w:rPr>
        <w:tab/>
      </w:r>
      <w:bookmarkStart w:id="1" w:name="_Hlk32922126"/>
      <w:r w:rsidRPr="00803F8A">
        <w:rPr>
          <w:b/>
          <w:sz w:val="24"/>
          <w:szCs w:val="24"/>
        </w:rPr>
        <w:t>«Регуляторная гильотина».</w:t>
      </w:r>
    </w:p>
    <w:p w14:paraId="0DBCE9D6" w14:textId="77777777" w:rsidR="0010383D" w:rsidRPr="0010383D" w:rsidRDefault="0010383D" w:rsidP="0010383D">
      <w:pPr>
        <w:spacing w:after="0"/>
        <w:ind w:firstLine="708"/>
      </w:pPr>
      <w:proofErr w:type="spellStart"/>
      <w:r w:rsidRPr="007E5DEE">
        <w:t>Андрощук</w:t>
      </w:r>
      <w:proofErr w:type="spellEnd"/>
      <w:r w:rsidRPr="007E5DEE">
        <w:t xml:space="preserve"> Юрий Митрофанович - ФГУП "ВНИИМС"</w:t>
      </w:r>
      <w:bookmarkEnd w:id="1"/>
    </w:p>
    <w:p w14:paraId="23636CEB" w14:textId="77777777" w:rsidR="0010383D" w:rsidRPr="00803F8A" w:rsidRDefault="0010383D" w:rsidP="0010383D">
      <w:pPr>
        <w:spacing w:after="0"/>
        <w:ind w:left="700" w:hanging="700"/>
        <w:rPr>
          <w:b/>
          <w:sz w:val="24"/>
          <w:szCs w:val="24"/>
        </w:rPr>
      </w:pPr>
      <w:bookmarkStart w:id="2" w:name="_Hlk32922238"/>
      <w:r w:rsidRPr="00803F8A">
        <w:rPr>
          <w:sz w:val="24"/>
          <w:szCs w:val="24"/>
        </w:rPr>
        <w:t xml:space="preserve">16.00 - </w:t>
      </w:r>
      <w:r w:rsidRPr="00803F8A">
        <w:rPr>
          <w:b/>
          <w:sz w:val="24"/>
          <w:szCs w:val="24"/>
        </w:rPr>
        <w:t xml:space="preserve">Цифровизация в сфере </w:t>
      </w:r>
      <w:proofErr w:type="spellStart"/>
      <w:r w:rsidRPr="00803F8A">
        <w:rPr>
          <w:b/>
          <w:sz w:val="24"/>
          <w:szCs w:val="24"/>
        </w:rPr>
        <w:t>ТОиР</w:t>
      </w:r>
      <w:proofErr w:type="spellEnd"/>
      <w:r w:rsidRPr="00803F8A">
        <w:rPr>
          <w:b/>
          <w:sz w:val="24"/>
          <w:szCs w:val="24"/>
        </w:rPr>
        <w:t xml:space="preserve"> производственных активов опасных промышленных производств с использованием диагностической платформы SAFEPLANT".</w:t>
      </w:r>
    </w:p>
    <w:p w14:paraId="3856335C" w14:textId="77777777" w:rsidR="0010383D" w:rsidRPr="0010383D" w:rsidRDefault="0010383D" w:rsidP="0010383D">
      <w:pPr>
        <w:spacing w:after="0"/>
        <w:ind w:firstLine="708"/>
      </w:pPr>
      <w:r w:rsidRPr="007E5DEE">
        <w:t>Сушко Андрей Евгеньевич - НПО "ДИАТЕХ"</w:t>
      </w:r>
    </w:p>
    <w:bookmarkEnd w:id="2"/>
    <w:p w14:paraId="5DFD2EE8" w14:textId="77777777" w:rsidR="0010383D" w:rsidRPr="00803F8A" w:rsidRDefault="0010383D" w:rsidP="0010383D">
      <w:pPr>
        <w:spacing w:after="0"/>
        <w:ind w:left="709" w:hanging="709"/>
        <w:rPr>
          <w:b/>
          <w:sz w:val="24"/>
          <w:szCs w:val="24"/>
        </w:rPr>
      </w:pPr>
      <w:r w:rsidRPr="00803F8A">
        <w:rPr>
          <w:sz w:val="24"/>
          <w:szCs w:val="24"/>
        </w:rPr>
        <w:t xml:space="preserve">16.30 - </w:t>
      </w:r>
      <w:proofErr w:type="spellStart"/>
      <w:r w:rsidRPr="00803F8A">
        <w:rPr>
          <w:b/>
          <w:sz w:val="24"/>
          <w:szCs w:val="24"/>
        </w:rPr>
        <w:t>Весоизмерительное</w:t>
      </w:r>
      <w:proofErr w:type="spellEnd"/>
      <w:r w:rsidRPr="00803F8A">
        <w:rPr>
          <w:b/>
          <w:sz w:val="24"/>
          <w:szCs w:val="24"/>
        </w:rPr>
        <w:t xml:space="preserve"> оборудование </w:t>
      </w:r>
      <w:proofErr w:type="spellStart"/>
      <w:r w:rsidRPr="00803F8A">
        <w:rPr>
          <w:b/>
          <w:sz w:val="24"/>
          <w:szCs w:val="24"/>
        </w:rPr>
        <w:t>Sartorius</w:t>
      </w:r>
      <w:proofErr w:type="spellEnd"/>
      <w:r w:rsidRPr="00803F8A">
        <w:rPr>
          <w:b/>
          <w:sz w:val="24"/>
          <w:szCs w:val="24"/>
        </w:rPr>
        <w:t xml:space="preserve"> для оснащения   метрологических служб и лабораторий. </w:t>
      </w:r>
    </w:p>
    <w:p w14:paraId="54FD55FE" w14:textId="77777777" w:rsidR="0010383D" w:rsidRPr="0010383D" w:rsidRDefault="0010383D" w:rsidP="0010383D">
      <w:pPr>
        <w:spacing w:after="0"/>
        <w:ind w:left="709" w:hanging="709"/>
      </w:pPr>
      <w:r w:rsidRPr="00803F8A">
        <w:rPr>
          <w:sz w:val="24"/>
          <w:szCs w:val="24"/>
        </w:rPr>
        <w:t xml:space="preserve">               </w:t>
      </w:r>
      <w:proofErr w:type="spellStart"/>
      <w:r w:rsidRPr="007E5DEE">
        <w:t>Милокумов</w:t>
      </w:r>
      <w:proofErr w:type="spellEnd"/>
      <w:r w:rsidRPr="007E5DEE">
        <w:t xml:space="preserve"> Виктор Сергеевич</w:t>
      </w:r>
      <w:r>
        <w:t xml:space="preserve"> </w:t>
      </w:r>
      <w:r w:rsidRPr="007E5DEE">
        <w:t xml:space="preserve">- ООО "НПП </w:t>
      </w:r>
      <w:proofErr w:type="spellStart"/>
      <w:r w:rsidRPr="007E5DEE">
        <w:t>Спектраналит</w:t>
      </w:r>
      <w:proofErr w:type="spellEnd"/>
      <w:r w:rsidRPr="007E5DEE">
        <w:t xml:space="preserve">"    </w:t>
      </w:r>
    </w:p>
    <w:p w14:paraId="15D8D7B4" w14:textId="77777777" w:rsidR="0010383D" w:rsidRPr="00803F8A" w:rsidRDefault="0010383D" w:rsidP="0010383D">
      <w:pPr>
        <w:spacing w:after="0"/>
        <w:rPr>
          <w:sz w:val="24"/>
          <w:szCs w:val="24"/>
        </w:rPr>
      </w:pPr>
      <w:r w:rsidRPr="00803F8A">
        <w:rPr>
          <w:sz w:val="24"/>
          <w:szCs w:val="24"/>
        </w:rPr>
        <w:t xml:space="preserve">17.00 - </w:t>
      </w:r>
      <w:r w:rsidRPr="00803F8A">
        <w:rPr>
          <w:b/>
          <w:bCs/>
          <w:sz w:val="24"/>
          <w:szCs w:val="24"/>
        </w:rPr>
        <w:t>Круглый Стол</w:t>
      </w:r>
      <w:r w:rsidRPr="00803F8A">
        <w:rPr>
          <w:sz w:val="24"/>
          <w:szCs w:val="24"/>
        </w:rPr>
        <w:t>. Ответы на вопросы.</w:t>
      </w:r>
    </w:p>
    <w:p w14:paraId="3AD7D37B" w14:textId="77777777" w:rsidR="0010383D" w:rsidRPr="005328E1" w:rsidRDefault="0010383D" w:rsidP="0010383D">
      <w:pPr>
        <w:spacing w:after="0"/>
      </w:pPr>
      <w:r w:rsidRPr="00803F8A">
        <w:rPr>
          <w:sz w:val="24"/>
          <w:szCs w:val="24"/>
        </w:rPr>
        <w:t>17.30 – Продолжение обсуждения.</w:t>
      </w:r>
      <w:r w:rsidRPr="005328E1">
        <w:t xml:space="preserve"> </w:t>
      </w:r>
      <w:proofErr w:type="spellStart"/>
      <w:r>
        <w:t>Внепрограмное</w:t>
      </w:r>
      <w:proofErr w:type="spellEnd"/>
      <w:r>
        <w:t xml:space="preserve"> мероприятие.</w:t>
      </w:r>
      <w:r w:rsidRPr="005328E1">
        <w:t xml:space="preserve">                </w:t>
      </w:r>
    </w:p>
    <w:p w14:paraId="04D8ED47" w14:textId="77777777" w:rsidR="008673B7" w:rsidRPr="00D61B94" w:rsidRDefault="008673B7">
      <w:pPr>
        <w:rPr>
          <w:rFonts w:ascii="Times New Roman" w:hAnsi="Times New Roman" w:cs="Times New Roman"/>
          <w:sz w:val="24"/>
          <w:szCs w:val="24"/>
        </w:rPr>
      </w:pPr>
    </w:p>
    <w:p w14:paraId="11137D3C" w14:textId="77777777" w:rsidR="006A49F6" w:rsidRPr="006A49F6" w:rsidRDefault="006A49F6" w:rsidP="006A49F6">
      <w:pPr>
        <w:rPr>
          <w:rFonts w:ascii="Times New Roman" w:hAnsi="Times New Roman" w:cs="Times New Roman"/>
          <w:sz w:val="24"/>
          <w:szCs w:val="24"/>
        </w:rPr>
      </w:pPr>
    </w:p>
    <w:p w14:paraId="33B8225E" w14:textId="77777777" w:rsidR="005B082E" w:rsidRPr="00D61B94" w:rsidRDefault="005B082E">
      <w:pPr>
        <w:rPr>
          <w:rFonts w:ascii="Times New Roman" w:hAnsi="Times New Roman" w:cs="Times New Roman"/>
          <w:sz w:val="24"/>
          <w:szCs w:val="24"/>
        </w:rPr>
      </w:pPr>
    </w:p>
    <w:p w14:paraId="3A0B3323" w14:textId="77777777" w:rsidR="002E774F" w:rsidRPr="00D61B94" w:rsidRDefault="002E774F">
      <w:pPr>
        <w:rPr>
          <w:rFonts w:ascii="Times New Roman" w:hAnsi="Times New Roman" w:cs="Times New Roman"/>
          <w:sz w:val="24"/>
          <w:szCs w:val="24"/>
        </w:rPr>
      </w:pPr>
    </w:p>
    <w:sectPr w:rsidR="002E774F" w:rsidRPr="00D61B94" w:rsidSect="007625D0">
      <w:pgSz w:w="11906" w:h="16838"/>
      <w:pgMar w:top="567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1A302D"/>
    <w:multiLevelType w:val="hybridMultilevel"/>
    <w:tmpl w:val="C0C8347C"/>
    <w:lvl w:ilvl="0" w:tplc="2DD6C6A8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74F"/>
    <w:rsid w:val="00037437"/>
    <w:rsid w:val="0010383D"/>
    <w:rsid w:val="0026775A"/>
    <w:rsid w:val="002E774F"/>
    <w:rsid w:val="004665EE"/>
    <w:rsid w:val="005131C1"/>
    <w:rsid w:val="005413E0"/>
    <w:rsid w:val="005B082E"/>
    <w:rsid w:val="005D5C49"/>
    <w:rsid w:val="006214D5"/>
    <w:rsid w:val="006A49F6"/>
    <w:rsid w:val="006C1D0D"/>
    <w:rsid w:val="007625D0"/>
    <w:rsid w:val="0085539A"/>
    <w:rsid w:val="008673B7"/>
    <w:rsid w:val="00872291"/>
    <w:rsid w:val="00925777"/>
    <w:rsid w:val="00CE15FF"/>
    <w:rsid w:val="00D61B94"/>
    <w:rsid w:val="00E345C0"/>
    <w:rsid w:val="00EE169C"/>
    <w:rsid w:val="00F51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044DF"/>
  <w15:chartTrackingRefBased/>
  <w15:docId w15:val="{B9E3CF82-3D72-45BD-B2F9-BDEEB5928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65E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61B94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D61B94"/>
    <w:rPr>
      <w:color w:val="605E5C"/>
      <w:shd w:val="clear" w:color="auto" w:fill="E1DFDD"/>
    </w:rPr>
  </w:style>
  <w:style w:type="character" w:styleId="a6">
    <w:name w:val="annotation reference"/>
    <w:basedOn w:val="a0"/>
    <w:uiPriority w:val="99"/>
    <w:semiHidden/>
    <w:unhideWhenUsed/>
    <w:rsid w:val="00E345C0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E345C0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E345C0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E345C0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E345C0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E345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345C0"/>
    <w:rPr>
      <w:rFonts w:ascii="Segoe UI" w:hAnsi="Segoe UI" w:cs="Segoe UI"/>
      <w:sz w:val="18"/>
      <w:szCs w:val="18"/>
    </w:rPr>
  </w:style>
  <w:style w:type="character" w:styleId="ad">
    <w:name w:val="Book Title"/>
    <w:basedOn w:val="a0"/>
    <w:uiPriority w:val="33"/>
    <w:qFormat/>
    <w:rsid w:val="00CE15FF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 Машкова</dc:creator>
  <cp:keywords/>
  <dc:description/>
  <cp:lastModifiedBy>Инна</cp:lastModifiedBy>
  <cp:revision>2</cp:revision>
  <dcterms:created xsi:type="dcterms:W3CDTF">2020-03-03T07:20:00Z</dcterms:created>
  <dcterms:modified xsi:type="dcterms:W3CDTF">2020-03-03T07:20:00Z</dcterms:modified>
</cp:coreProperties>
</file>